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74CFF5" w14:textId="40B2C363" w:rsidR="0055630D" w:rsidRPr="004C049F" w:rsidRDefault="0055630D" w:rsidP="15E6D8A5">
      <w:pPr>
        <w:spacing w:after="0" w:line="276" w:lineRule="auto"/>
        <w:rPr>
          <w:rFonts w:ascii="Arial Nova" w:eastAsia="Arial Nova" w:hAnsi="Arial Nova" w:cs="Arial Nova"/>
        </w:rPr>
      </w:pPr>
    </w:p>
    <w:p w14:paraId="1C98FC00" w14:textId="482D305A" w:rsidR="0055630D" w:rsidRPr="004C049F" w:rsidRDefault="0055630D" w:rsidP="15E6D8A5">
      <w:pPr>
        <w:spacing w:after="0" w:line="276" w:lineRule="auto"/>
        <w:rPr>
          <w:rFonts w:ascii="Arial Nova" w:eastAsia="Arial Nova" w:hAnsi="Arial Nova" w:cs="Arial Nova"/>
        </w:rPr>
      </w:pPr>
    </w:p>
    <w:p w14:paraId="34F33090" w14:textId="1CAE62E8" w:rsidR="0055630D" w:rsidRPr="004C049F" w:rsidRDefault="0055630D" w:rsidP="15E6D8A5">
      <w:pPr>
        <w:spacing w:after="0" w:line="276" w:lineRule="auto"/>
        <w:rPr>
          <w:rFonts w:ascii="Arial Nova" w:eastAsia="Arial Nova" w:hAnsi="Arial Nova" w:cs="Arial Nova"/>
        </w:rPr>
      </w:pPr>
    </w:p>
    <w:tbl>
      <w:tblPr>
        <w:tblW w:w="0" w:type="auto"/>
        <w:tblBorders>
          <w:top w:val="none" w:sz="12" w:space="0" w:color="2E61FF"/>
          <w:left w:val="single" w:sz="12" w:space="0" w:color="2E61FF"/>
          <w:bottom w:val="none" w:sz="12" w:space="0" w:color="2E61FF"/>
          <w:right w:val="none" w:sz="12" w:space="0" w:color="2E61FF"/>
          <w:insideH w:val="none" w:sz="12" w:space="0" w:color="2E61FF"/>
          <w:insideV w:val="none" w:sz="12" w:space="0" w:color="2E61FF"/>
        </w:tblBorders>
        <w:tblLook w:val="04A0" w:firstRow="1" w:lastRow="0" w:firstColumn="1" w:lastColumn="0" w:noHBand="0" w:noVBand="1"/>
      </w:tblPr>
      <w:tblGrid>
        <w:gridCol w:w="8340"/>
      </w:tblGrid>
      <w:tr w:rsidR="31A3CFBD" w14:paraId="5A555CD0" w14:textId="77777777" w:rsidTr="15E6D8A5">
        <w:trPr>
          <w:trHeight w:val="300"/>
        </w:trPr>
        <w:tc>
          <w:tcPr>
            <w:tcW w:w="8340" w:type="dxa"/>
            <w:tcMar>
              <w:top w:w="210" w:type="dxa"/>
              <w:left w:w="105" w:type="dxa"/>
              <w:bottom w:w="210" w:type="dxa"/>
              <w:right w:w="105" w:type="dxa"/>
            </w:tcMar>
          </w:tcPr>
          <w:p w14:paraId="5FDD8AC4" w14:textId="22932496" w:rsidR="31A3CFBD" w:rsidRDefault="7238749F" w:rsidP="15E6D8A5">
            <w:pPr>
              <w:spacing w:after="0" w:line="240" w:lineRule="auto"/>
              <w:rPr>
                <w:rFonts w:ascii="Arial Nova" w:eastAsia="Arial Nova" w:hAnsi="Arial Nova" w:cs="Arial Nova"/>
                <w:color w:val="0036E1"/>
              </w:rPr>
            </w:pPr>
            <w:r w:rsidRPr="15E6D8A5">
              <w:rPr>
                <w:rFonts w:ascii="Arial Nova" w:eastAsia="Arial Nova" w:hAnsi="Arial Nova" w:cs="Arial Nova"/>
                <w:color w:val="000000" w:themeColor="text1"/>
              </w:rPr>
              <w:t xml:space="preserve">  United Way of Greater Cincinnati </w:t>
            </w:r>
          </w:p>
        </w:tc>
      </w:tr>
      <w:tr w:rsidR="31A3CFBD" w14:paraId="3325FA00" w14:textId="77777777" w:rsidTr="15E6D8A5">
        <w:trPr>
          <w:trHeight w:val="300"/>
        </w:trPr>
        <w:tc>
          <w:tcPr>
            <w:tcW w:w="8340" w:type="dxa"/>
            <w:tcMar>
              <w:left w:w="135" w:type="dxa"/>
              <w:right w:w="105" w:type="dxa"/>
            </w:tcMar>
          </w:tcPr>
          <w:p w14:paraId="3778BC28" w14:textId="28E53E19" w:rsidR="31A3CFBD" w:rsidRDefault="7238749F" w:rsidP="15E6D8A5">
            <w:pPr>
              <w:spacing w:after="0" w:line="216" w:lineRule="auto"/>
              <w:rPr>
                <w:rFonts w:ascii="Arial Nova" w:eastAsia="Arial Nova" w:hAnsi="Arial Nova" w:cs="Arial Nova"/>
                <w:b/>
                <w:bCs/>
                <w:color w:val="2E61FF"/>
                <w:sz w:val="88"/>
                <w:szCs w:val="88"/>
              </w:rPr>
            </w:pPr>
            <w:r w:rsidRPr="15E6D8A5">
              <w:rPr>
                <w:rFonts w:ascii="Arial Nova" w:eastAsia="Arial Nova" w:hAnsi="Arial Nova" w:cs="Arial Nova"/>
                <w:b/>
                <w:bCs/>
                <w:color w:val="2E61FF"/>
                <w:sz w:val="88"/>
                <w:szCs w:val="88"/>
              </w:rPr>
              <w:t xml:space="preserve">Community </w:t>
            </w:r>
          </w:p>
          <w:p w14:paraId="491DD52F" w14:textId="65E3A233" w:rsidR="31A3CFBD" w:rsidRDefault="7238749F" w:rsidP="15E6D8A5">
            <w:pPr>
              <w:spacing w:after="0" w:line="216" w:lineRule="auto"/>
              <w:rPr>
                <w:rFonts w:ascii="Arial Nova" w:eastAsia="Arial Nova" w:hAnsi="Arial Nova" w:cs="Arial Nova"/>
                <w:color w:val="2E61FF"/>
                <w:sz w:val="88"/>
                <w:szCs w:val="88"/>
              </w:rPr>
            </w:pPr>
            <w:r w:rsidRPr="15E6D8A5">
              <w:rPr>
                <w:rFonts w:ascii="Arial Nova" w:eastAsia="Arial Nova" w:hAnsi="Arial Nova" w:cs="Arial Nova"/>
                <w:b/>
                <w:bCs/>
                <w:color w:val="2E61FF"/>
                <w:sz w:val="88"/>
                <w:szCs w:val="88"/>
              </w:rPr>
              <w:t xml:space="preserve">Partner Funding </w:t>
            </w:r>
          </w:p>
        </w:tc>
      </w:tr>
      <w:tr w:rsidR="31A3CFBD" w14:paraId="20250C86" w14:textId="77777777" w:rsidTr="15E6D8A5">
        <w:trPr>
          <w:trHeight w:val="300"/>
        </w:trPr>
        <w:tc>
          <w:tcPr>
            <w:tcW w:w="8340" w:type="dxa"/>
            <w:tcMar>
              <w:top w:w="210" w:type="dxa"/>
              <w:left w:w="105" w:type="dxa"/>
              <w:bottom w:w="210" w:type="dxa"/>
              <w:right w:w="105" w:type="dxa"/>
            </w:tcMar>
          </w:tcPr>
          <w:p w14:paraId="5DB8957B" w14:textId="67D83FDA" w:rsidR="31A3CFBD" w:rsidRDefault="7238749F" w:rsidP="15E6D8A5">
            <w:pPr>
              <w:spacing w:after="0" w:line="240" w:lineRule="auto"/>
              <w:rPr>
                <w:rFonts w:ascii="Arial Nova" w:eastAsia="Arial Nova" w:hAnsi="Arial Nova" w:cs="Arial Nova"/>
                <w:i/>
                <w:iCs/>
              </w:rPr>
            </w:pPr>
            <w:r w:rsidRPr="15E6D8A5">
              <w:rPr>
                <w:rFonts w:ascii="Arial Nova" w:eastAsia="Arial Nova" w:hAnsi="Arial Nova" w:cs="Arial Nova"/>
                <w:i/>
                <w:iCs/>
              </w:rPr>
              <w:t xml:space="preserve"> </w:t>
            </w:r>
            <w:r w:rsidR="4C830925" w:rsidRPr="15E6D8A5">
              <w:rPr>
                <w:rFonts w:ascii="Arial Nova" w:eastAsia="Arial Nova" w:hAnsi="Arial Nova" w:cs="Arial Nova"/>
                <w:i/>
                <w:iCs/>
              </w:rPr>
              <w:t>Grant Reporting Information Packet</w:t>
            </w:r>
          </w:p>
          <w:p w14:paraId="27EB8A4F" w14:textId="1B4AF51A" w:rsidR="31A3CFBD" w:rsidRDefault="31A3CFBD" w:rsidP="15E6D8A5">
            <w:pPr>
              <w:spacing w:after="0" w:line="240" w:lineRule="auto"/>
              <w:rPr>
                <w:rFonts w:ascii="Arial Nova" w:eastAsia="Arial Nova" w:hAnsi="Arial Nova" w:cs="Arial Nova"/>
                <w:i/>
                <w:iCs/>
              </w:rPr>
            </w:pPr>
          </w:p>
          <w:p w14:paraId="4B6C07E3" w14:textId="0F4BD40B" w:rsidR="31A3CFBD" w:rsidRDefault="7C16B870" w:rsidP="15E6D8A5">
            <w:pPr>
              <w:spacing w:after="0" w:line="240" w:lineRule="auto"/>
              <w:rPr>
                <w:rFonts w:ascii="Arial Nova" w:eastAsia="Arial Nova" w:hAnsi="Arial Nova" w:cs="Arial Nova"/>
                <w:color w:val="2E61FF"/>
                <w:sz w:val="28"/>
                <w:szCs w:val="28"/>
              </w:rPr>
            </w:pPr>
            <w:r w:rsidRPr="15E6D8A5">
              <w:rPr>
                <w:rFonts w:ascii="Arial Nova" w:eastAsia="Arial Nova" w:hAnsi="Arial Nova" w:cs="Arial Nova"/>
                <w:i/>
                <w:iCs/>
              </w:rPr>
              <w:t xml:space="preserve"> </w:t>
            </w:r>
            <w:r w:rsidRPr="15E6D8A5">
              <w:rPr>
                <w:rFonts w:ascii="Arial Nova" w:eastAsia="Arial Nova" w:hAnsi="Arial Nova" w:cs="Arial Nova"/>
                <w:color w:val="2E61FF"/>
                <w:sz w:val="28"/>
                <w:szCs w:val="28"/>
              </w:rPr>
              <w:t>Catalytic Change</w:t>
            </w:r>
          </w:p>
        </w:tc>
      </w:tr>
    </w:tbl>
    <w:p w14:paraId="39C436DD" w14:textId="352D16FA" w:rsidR="0055630D" w:rsidRPr="004C049F" w:rsidRDefault="0055630D" w:rsidP="15E6D8A5">
      <w:pPr>
        <w:spacing w:after="0" w:line="276" w:lineRule="auto"/>
        <w:rPr>
          <w:rFonts w:ascii="Arial Nova" w:eastAsia="Arial Nova" w:hAnsi="Arial Nova" w:cs="Arial Nova"/>
          <w:b/>
          <w:bCs/>
          <w:sz w:val="28"/>
          <w:szCs w:val="28"/>
        </w:rPr>
      </w:pPr>
    </w:p>
    <w:p w14:paraId="682C5561" w14:textId="73A4C0D8" w:rsidR="0055630D" w:rsidRPr="004C049F" w:rsidRDefault="0055630D" w:rsidP="15E6D8A5">
      <w:pPr>
        <w:spacing w:after="0" w:line="276" w:lineRule="auto"/>
        <w:rPr>
          <w:rFonts w:ascii="Arial Nova" w:eastAsia="Arial Nova" w:hAnsi="Arial Nova" w:cs="Arial Nova"/>
        </w:rPr>
      </w:pPr>
      <w:r w:rsidRPr="15E6D8A5">
        <w:rPr>
          <w:rFonts w:ascii="Arial Nova" w:eastAsia="Arial Nova" w:hAnsi="Arial Nova" w:cs="Arial Nova"/>
        </w:rPr>
        <w:br w:type="page"/>
      </w:r>
    </w:p>
    <w:p w14:paraId="1AADA6BD" w14:textId="72FBEB5E" w:rsidR="0055630D" w:rsidRPr="004C049F" w:rsidRDefault="73E78B6D" w:rsidP="15E6D8A5">
      <w:pPr>
        <w:pStyle w:val="Heading1"/>
        <w:rPr>
          <w:rFonts w:ascii="Arial Nova" w:eastAsia="Arial Nova" w:hAnsi="Arial Nova" w:cs="Arial Nova"/>
          <w:color w:val="212962"/>
          <w:sz w:val="24"/>
          <w:szCs w:val="24"/>
        </w:rPr>
      </w:pPr>
      <w:r w:rsidRPr="15E6D8A5">
        <w:rPr>
          <w:rFonts w:ascii="Arial Nova" w:eastAsia="Arial Nova" w:hAnsi="Arial Nova" w:cs="Arial Nova"/>
          <w:color w:val="212962"/>
          <w:sz w:val="36"/>
          <w:szCs w:val="36"/>
        </w:rPr>
        <w:lastRenderedPageBreak/>
        <w:t>Overview</w:t>
      </w:r>
    </w:p>
    <w:p w14:paraId="657DC0ED" w14:textId="1FC08381" w:rsidR="0055630D" w:rsidRPr="004C049F" w:rsidRDefault="73E78B6D"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Year-end reporting helps UWGC understand what partners accomplished, what participants experienced, and what community needs or challenges emerged during the year. We use this information to strengthen partnerships, improve funding and support, identify shared learning, and communicate the collective impact of our investments.</w:t>
      </w:r>
    </w:p>
    <w:p w14:paraId="2E24A415" w14:textId="60F501DF" w:rsidR="0055630D" w:rsidRPr="004C049F" w:rsidRDefault="0055630D" w:rsidP="15E6D8A5">
      <w:pPr>
        <w:spacing w:after="0" w:line="276" w:lineRule="auto"/>
        <w:rPr>
          <w:rFonts w:ascii="Arial Nova" w:eastAsia="Arial Nova" w:hAnsi="Arial Nova" w:cs="Arial Nova"/>
          <w:color w:val="000000" w:themeColor="text1"/>
          <w:sz w:val="28"/>
          <w:szCs w:val="28"/>
        </w:rPr>
      </w:pPr>
    </w:p>
    <w:p w14:paraId="71BC69BA" w14:textId="44958CB8" w:rsidR="0055630D" w:rsidRPr="004C049F" w:rsidRDefault="73E78B6D" w:rsidP="15E6D8A5">
      <w:pPr>
        <w:pStyle w:val="Heading1"/>
        <w:rPr>
          <w:rFonts w:ascii="Arial Nova" w:eastAsia="Arial Nova" w:hAnsi="Arial Nova" w:cs="Arial Nova"/>
          <w:color w:val="212962"/>
          <w:sz w:val="24"/>
          <w:szCs w:val="24"/>
        </w:rPr>
      </w:pPr>
      <w:r w:rsidRPr="15E6D8A5">
        <w:rPr>
          <w:rFonts w:ascii="Arial Nova" w:eastAsia="Arial Nova" w:hAnsi="Arial Nova" w:cs="Arial Nova"/>
          <w:color w:val="212962"/>
          <w:sz w:val="36"/>
          <w:szCs w:val="36"/>
        </w:rPr>
        <w:t>Instructions and Key Dates</w:t>
      </w:r>
    </w:p>
    <w:p w14:paraId="59C11A6C" w14:textId="682A13DB" w:rsidR="0055630D" w:rsidRPr="004C049F" w:rsidRDefault="73E78B6D"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The year-end report will be available in e-CImpact beginning Monday, July 20 at 8:30 a.m. and must be submitted no later than Friday, August 7 at 4:30 p.m.</w:t>
      </w:r>
    </w:p>
    <w:p w14:paraId="7A355197" w14:textId="106719A7" w:rsidR="0055630D" w:rsidRPr="004C049F" w:rsidRDefault="0055630D" w:rsidP="15E6D8A5">
      <w:pPr>
        <w:spacing w:after="0" w:line="276" w:lineRule="auto"/>
        <w:rPr>
          <w:rFonts w:ascii="Arial Nova" w:eastAsia="Arial Nova" w:hAnsi="Arial Nova" w:cs="Arial Nova"/>
          <w:color w:val="000000" w:themeColor="text1"/>
          <w:sz w:val="22"/>
          <w:szCs w:val="22"/>
        </w:rPr>
      </w:pPr>
    </w:p>
    <w:p w14:paraId="7F39CECD" w14:textId="647A0DCC" w:rsidR="0055630D" w:rsidRPr="004C049F" w:rsidRDefault="73E78B6D"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b/>
          <w:bCs/>
          <w:color w:val="2E61FF"/>
          <w:sz w:val="22"/>
          <w:szCs w:val="22"/>
        </w:rPr>
        <w:t>Access the report:</w:t>
      </w:r>
      <w:r w:rsidR="1E88F32A">
        <w:br/>
      </w:r>
      <w:hyperlink r:id="rId10">
        <w:r w:rsidRPr="15E6D8A5">
          <w:rPr>
            <w:rStyle w:val="Hyperlink"/>
            <w:rFonts w:ascii="Arial Nova" w:eastAsia="Arial Nova" w:hAnsi="Arial Nova" w:cs="Arial Nova"/>
          </w:rPr>
          <w:t>https://agency.e-cimpact.com/login.aspx?org=37100U</w:t>
        </w:r>
      </w:hyperlink>
    </w:p>
    <w:p w14:paraId="37CE7C62" w14:textId="61256A89" w:rsidR="0055630D" w:rsidRPr="004C049F" w:rsidRDefault="0055630D" w:rsidP="15E6D8A5">
      <w:pPr>
        <w:spacing w:after="0" w:line="276" w:lineRule="auto"/>
        <w:rPr>
          <w:rFonts w:ascii="Arial Nova" w:eastAsia="Arial Nova" w:hAnsi="Arial Nova" w:cs="Arial Nova"/>
          <w:color w:val="000000" w:themeColor="text1"/>
          <w:sz w:val="22"/>
          <w:szCs w:val="22"/>
        </w:rPr>
      </w:pPr>
    </w:p>
    <w:p w14:paraId="78DBB7AE" w14:textId="144D16A8" w:rsidR="0055630D" w:rsidRPr="004C049F" w:rsidRDefault="73E78B6D"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 xml:space="preserve">Please log in, open the report assigned to your organization, and complete all required sections. </w:t>
      </w:r>
    </w:p>
    <w:p w14:paraId="32A37CF8" w14:textId="47AE76AC" w:rsidR="0055630D" w:rsidRPr="004C049F" w:rsidRDefault="0055630D" w:rsidP="15E6D8A5">
      <w:pPr>
        <w:spacing w:after="0" w:line="276" w:lineRule="auto"/>
        <w:rPr>
          <w:rFonts w:ascii="Arial Nova" w:eastAsia="Arial Nova" w:hAnsi="Arial Nova" w:cs="Arial Nova"/>
          <w:color w:val="000000" w:themeColor="text1"/>
          <w:sz w:val="22"/>
          <w:szCs w:val="22"/>
        </w:rPr>
      </w:pPr>
    </w:p>
    <w:p w14:paraId="79C60AF1" w14:textId="11B7383E" w:rsidR="0055630D" w:rsidRPr="004C049F" w:rsidRDefault="73E78B6D"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Review your responses for accuracy and completeness before submitting.</w:t>
      </w:r>
    </w:p>
    <w:p w14:paraId="16286707" w14:textId="37EA00B9" w:rsidR="0055630D" w:rsidRPr="004C049F" w:rsidRDefault="0055630D" w:rsidP="15E6D8A5">
      <w:pPr>
        <w:spacing w:after="0" w:line="276" w:lineRule="auto"/>
        <w:rPr>
          <w:rFonts w:ascii="Arial Nova" w:eastAsia="Arial Nova" w:hAnsi="Arial Nova" w:cs="Arial Nova"/>
          <w:color w:val="000000" w:themeColor="text1"/>
          <w:sz w:val="22"/>
          <w:szCs w:val="22"/>
        </w:rPr>
      </w:pPr>
    </w:p>
    <w:p w14:paraId="73326F30" w14:textId="372F6E76" w:rsidR="0055630D" w:rsidRPr="004C049F" w:rsidRDefault="73E78B6D"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An optional office hour will be held on Monday, July 27 from 11:30 a.m.–12:30 p.m. for questions about the report.</w:t>
      </w:r>
    </w:p>
    <w:p w14:paraId="259F2F88" w14:textId="2B09EB00" w:rsidR="0055630D" w:rsidRPr="004C049F" w:rsidRDefault="0055630D" w:rsidP="15E6D8A5">
      <w:pPr>
        <w:spacing w:after="0" w:line="276" w:lineRule="auto"/>
        <w:rPr>
          <w:rFonts w:ascii="Arial Nova" w:eastAsia="Arial Nova" w:hAnsi="Arial Nova" w:cs="Arial Nova"/>
          <w:color w:val="000000" w:themeColor="text1"/>
          <w:sz w:val="22"/>
          <w:szCs w:val="22"/>
        </w:rPr>
      </w:pPr>
    </w:p>
    <w:p w14:paraId="3AB25A9D" w14:textId="4C6B5367" w:rsidR="0055630D" w:rsidRPr="004C049F" w:rsidRDefault="73E78B6D"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b/>
          <w:bCs/>
          <w:color w:val="2E61FF"/>
          <w:sz w:val="22"/>
          <w:szCs w:val="22"/>
        </w:rPr>
        <w:t>Join office hours:</w:t>
      </w:r>
      <w:r w:rsidR="1E88F32A">
        <w:br/>
      </w:r>
      <w:hyperlink r:id="rId11">
        <w:r w:rsidRPr="15E6D8A5">
          <w:rPr>
            <w:rStyle w:val="Hyperlink"/>
            <w:rFonts w:ascii="Arial Nova" w:eastAsia="Arial Nova" w:hAnsi="Arial Nova" w:cs="Arial Nova"/>
          </w:rPr>
          <w:t>https://teams.microsoft.com/meet/269931611024335?p=eknRZ8p6RtPBbxBTtb</w:t>
        </w:r>
      </w:hyperlink>
    </w:p>
    <w:p w14:paraId="676EE0CB" w14:textId="283BA06B" w:rsidR="0055630D" w:rsidRPr="004C049F" w:rsidRDefault="0055630D" w:rsidP="15E6D8A5">
      <w:pPr>
        <w:spacing w:after="0" w:line="276" w:lineRule="auto"/>
        <w:rPr>
          <w:rFonts w:ascii="Arial Nova" w:eastAsia="Arial Nova" w:hAnsi="Arial Nova" w:cs="Arial Nova"/>
          <w:color w:val="000000" w:themeColor="text1"/>
          <w:sz w:val="22"/>
          <w:szCs w:val="22"/>
        </w:rPr>
      </w:pPr>
    </w:p>
    <w:p w14:paraId="0BCC43D8" w14:textId="7457777B" w:rsidR="0055630D" w:rsidRPr="004C049F" w:rsidRDefault="73E78B6D" w:rsidP="15E6D8A5">
      <w:pPr>
        <w:spacing w:after="0" w:line="276" w:lineRule="auto"/>
        <w:rPr>
          <w:rFonts w:ascii="Arial Nova" w:eastAsia="Arial Nova" w:hAnsi="Arial Nova" w:cs="Arial Nova"/>
          <w:b/>
          <w:bCs/>
          <w:sz w:val="28"/>
          <w:szCs w:val="28"/>
        </w:rPr>
      </w:pPr>
      <w:r w:rsidRPr="27F00FC4">
        <w:rPr>
          <w:rFonts w:ascii="Arial Nova" w:eastAsia="Arial Nova" w:hAnsi="Arial Nova" w:cs="Arial Nova"/>
          <w:color w:val="000000" w:themeColor="text1"/>
          <w:sz w:val="22"/>
          <w:szCs w:val="22"/>
        </w:rPr>
        <w:t xml:space="preserve">Additional questions may be sent to </w:t>
      </w:r>
      <w:hyperlink r:id="rId12">
        <w:r w:rsidRPr="27F00FC4">
          <w:rPr>
            <w:rStyle w:val="Hyperlink"/>
            <w:rFonts w:ascii="Arial Nova" w:eastAsia="Arial Nova" w:hAnsi="Arial Nova" w:cs="Arial Nova"/>
          </w:rPr>
          <w:t>impact@uwgc.org</w:t>
        </w:r>
      </w:hyperlink>
      <w:r w:rsidRPr="27F00FC4">
        <w:rPr>
          <w:rFonts w:ascii="Arial Nova" w:eastAsia="Arial Nova" w:hAnsi="Arial Nova" w:cs="Arial Nova"/>
          <w:color w:val="000000" w:themeColor="text1"/>
          <w:sz w:val="22"/>
          <w:szCs w:val="22"/>
        </w:rPr>
        <w:t>.</w:t>
      </w:r>
      <w:r w:rsidRPr="27F00FC4">
        <w:rPr>
          <w:rFonts w:ascii="Arial Nova" w:eastAsia="Arial Nova" w:hAnsi="Arial Nova" w:cs="Arial Nova"/>
          <w:b/>
          <w:bCs/>
          <w:sz w:val="28"/>
          <w:szCs w:val="28"/>
        </w:rPr>
        <w:t xml:space="preserve"> </w:t>
      </w:r>
    </w:p>
    <w:p w14:paraId="449FA9FB" w14:textId="210CAB56" w:rsidR="27F00FC4" w:rsidRDefault="27F00FC4" w:rsidP="27F00FC4">
      <w:pPr>
        <w:pStyle w:val="Heading1"/>
        <w:rPr>
          <w:rFonts w:ascii="Arial Nova" w:eastAsia="Arial Nova" w:hAnsi="Arial Nova" w:cs="Arial Nova"/>
          <w:color w:val="212962"/>
          <w:sz w:val="36"/>
          <w:szCs w:val="36"/>
        </w:rPr>
      </w:pPr>
    </w:p>
    <w:p w14:paraId="31B1EE52" w14:textId="193F80D1" w:rsidR="27F00FC4" w:rsidRDefault="27F00FC4" w:rsidP="27F00FC4">
      <w:pPr>
        <w:pStyle w:val="Heading1"/>
        <w:rPr>
          <w:rFonts w:ascii="Arial Nova" w:eastAsia="Arial Nova" w:hAnsi="Arial Nova" w:cs="Arial Nova"/>
          <w:color w:val="212962"/>
          <w:sz w:val="36"/>
          <w:szCs w:val="36"/>
        </w:rPr>
      </w:pPr>
    </w:p>
    <w:p w14:paraId="43B8631A" w14:textId="3252B797" w:rsidR="27F00FC4" w:rsidRDefault="27F00FC4" w:rsidP="27F00FC4">
      <w:pPr>
        <w:pStyle w:val="Heading1"/>
        <w:rPr>
          <w:rFonts w:ascii="Arial Nova" w:eastAsia="Arial Nova" w:hAnsi="Arial Nova" w:cs="Arial Nova"/>
          <w:color w:val="212962"/>
          <w:sz w:val="36"/>
          <w:szCs w:val="36"/>
        </w:rPr>
      </w:pPr>
    </w:p>
    <w:p w14:paraId="65AC8956" w14:textId="77777777" w:rsidR="00765FE1" w:rsidRDefault="00765FE1">
      <w:pPr>
        <w:rPr>
          <w:rFonts w:ascii="Arial Nova" w:eastAsia="Arial Nova" w:hAnsi="Arial Nova" w:cs="Arial Nova"/>
          <w:color w:val="212962"/>
          <w:sz w:val="36"/>
          <w:szCs w:val="36"/>
        </w:rPr>
      </w:pPr>
      <w:r>
        <w:rPr>
          <w:rFonts w:ascii="Arial Nova" w:eastAsia="Arial Nova" w:hAnsi="Arial Nova" w:cs="Arial Nova"/>
          <w:color w:val="212962"/>
          <w:sz w:val="36"/>
          <w:szCs w:val="36"/>
        </w:rPr>
        <w:br w:type="page"/>
      </w:r>
    </w:p>
    <w:p w14:paraId="19833C06" w14:textId="43E29394" w:rsidR="0055630D" w:rsidRPr="004C049F" w:rsidRDefault="73E78B6D" w:rsidP="15E6D8A5">
      <w:pPr>
        <w:pStyle w:val="Heading1"/>
        <w:rPr>
          <w:rFonts w:ascii="Arial Nova" w:eastAsia="Arial Nova" w:hAnsi="Arial Nova" w:cs="Arial Nova"/>
          <w:color w:val="212962"/>
          <w:sz w:val="36"/>
          <w:szCs w:val="36"/>
        </w:rPr>
      </w:pPr>
      <w:r w:rsidRPr="15E6D8A5">
        <w:rPr>
          <w:rFonts w:ascii="Arial Nova" w:eastAsia="Arial Nova" w:hAnsi="Arial Nova" w:cs="Arial Nova"/>
          <w:color w:val="212962"/>
          <w:sz w:val="36"/>
          <w:szCs w:val="36"/>
        </w:rPr>
        <w:lastRenderedPageBreak/>
        <w:t>Reporting Questions</w:t>
      </w:r>
    </w:p>
    <w:p w14:paraId="60272AA2" w14:textId="66486AAA" w:rsidR="0055630D" w:rsidRPr="004C049F" w:rsidRDefault="0055630D" w:rsidP="15E6D8A5">
      <w:pPr>
        <w:spacing w:after="0" w:line="276" w:lineRule="auto"/>
        <w:rPr>
          <w:rFonts w:ascii="Arial Nova" w:eastAsia="Arial Nova" w:hAnsi="Arial Nova" w:cs="Arial Nova"/>
          <w:b/>
          <w:bCs/>
          <w:sz w:val="28"/>
          <w:szCs w:val="28"/>
        </w:rPr>
      </w:pPr>
    </w:p>
    <w:p w14:paraId="032736B8" w14:textId="481D9A8E" w:rsidR="0055630D" w:rsidRPr="004C049F" w:rsidRDefault="25E42E3B" w:rsidP="15E6D8A5">
      <w:pPr>
        <w:pStyle w:val="Heading2"/>
        <w:rPr>
          <w:rFonts w:ascii="Arial Nova" w:eastAsia="Arial Nova" w:hAnsi="Arial Nova" w:cs="Arial Nova"/>
          <w:b/>
          <w:bCs/>
          <w:color w:val="212962"/>
          <w:sz w:val="28"/>
          <w:szCs w:val="28"/>
        </w:rPr>
      </w:pPr>
      <w:r w:rsidRPr="15E6D8A5">
        <w:rPr>
          <w:rFonts w:ascii="Arial Nova" w:eastAsia="Arial Nova" w:hAnsi="Arial Nova" w:cs="Arial Nova"/>
          <w:color w:val="212962"/>
        </w:rPr>
        <w:t>Organization Profile</w:t>
      </w:r>
    </w:p>
    <w:p w14:paraId="1FD997A1" w14:textId="5C09C75F" w:rsidR="0055630D" w:rsidRPr="0055630D" w:rsidRDefault="103B9251" w:rsidP="15E6D8A5">
      <w:pPr>
        <w:spacing w:after="0" w:line="276" w:lineRule="auto"/>
        <w:rPr>
          <w:rFonts w:ascii="Arial Nova" w:eastAsia="Arial Nova" w:hAnsi="Arial Nova" w:cs="Arial Nova"/>
          <w:sz w:val="22"/>
          <w:szCs w:val="22"/>
        </w:rPr>
      </w:pPr>
      <w:r w:rsidRPr="15E6D8A5">
        <w:rPr>
          <w:rFonts w:ascii="Arial Nova" w:eastAsia="Arial Nova" w:hAnsi="Arial Nova" w:cs="Arial Nova"/>
          <w:b/>
          <w:bCs/>
          <w:i/>
          <w:iCs/>
          <w:color w:val="000000" w:themeColor="text1"/>
          <w:sz w:val="22"/>
          <w:szCs w:val="22"/>
        </w:rPr>
        <w:t>Please review and update any information that has changed in the past year.</w:t>
      </w:r>
    </w:p>
    <w:p w14:paraId="126AEBF7" w14:textId="7662D513" w:rsidR="0055630D" w:rsidRPr="0055630D" w:rsidRDefault="25E42E3B" w:rsidP="15E6D8A5">
      <w:p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 xml:space="preserve"> </w:t>
      </w:r>
      <w:r w:rsidR="0055630D">
        <w:tab/>
      </w:r>
      <w:r w:rsidRPr="15E6D8A5">
        <w:rPr>
          <w:rFonts w:ascii="Arial Nova" w:eastAsia="Arial Nova" w:hAnsi="Arial Nova" w:cs="Arial Nova"/>
          <w:sz w:val="22"/>
          <w:szCs w:val="22"/>
        </w:rPr>
        <w:t xml:space="preserve"> </w:t>
      </w:r>
    </w:p>
    <w:p w14:paraId="2AEB2246" w14:textId="64CF924F" w:rsidR="0055630D" w:rsidRPr="00A0739C" w:rsidRDefault="25E42E3B" w:rsidP="15E6D8A5">
      <w:pPr>
        <w:pStyle w:val="ListParagraph"/>
        <w:numPr>
          <w:ilvl w:val="0"/>
          <w:numId w:val="9"/>
        </w:num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Organization Name</w:t>
      </w:r>
      <w:r w:rsidR="0055630D">
        <w:tab/>
      </w:r>
    </w:p>
    <w:p w14:paraId="198EA31C" w14:textId="0A2CDAC3" w:rsidR="0055630D" w:rsidRPr="00A0739C" w:rsidRDefault="25E42E3B" w:rsidP="15E6D8A5">
      <w:pPr>
        <w:pStyle w:val="ListParagraph"/>
        <w:numPr>
          <w:ilvl w:val="0"/>
          <w:numId w:val="9"/>
        </w:num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Organization Primary Address</w:t>
      </w:r>
      <w:r w:rsidR="0055630D">
        <w:tab/>
      </w:r>
    </w:p>
    <w:p w14:paraId="10142E2F" w14:textId="75D11A31" w:rsidR="0055630D" w:rsidRPr="00A0739C" w:rsidRDefault="25E42E3B" w:rsidP="15E6D8A5">
      <w:pPr>
        <w:pStyle w:val="ListParagraph"/>
        <w:numPr>
          <w:ilvl w:val="0"/>
          <w:numId w:val="9"/>
        </w:num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Organization Primary Phone</w:t>
      </w:r>
      <w:r w:rsidR="0055630D">
        <w:tab/>
      </w:r>
    </w:p>
    <w:p w14:paraId="713C7FB6" w14:textId="71E6C235" w:rsidR="0055630D" w:rsidRPr="00A0739C" w:rsidRDefault="25E42E3B" w:rsidP="15E6D8A5">
      <w:pPr>
        <w:pStyle w:val="ListParagraph"/>
        <w:numPr>
          <w:ilvl w:val="0"/>
          <w:numId w:val="9"/>
        </w:num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Organization Website URL</w:t>
      </w:r>
      <w:r w:rsidR="0055630D">
        <w:tab/>
      </w:r>
    </w:p>
    <w:p w14:paraId="38FC63A0" w14:textId="3CB5678F" w:rsidR="0055630D" w:rsidRPr="00A0739C" w:rsidRDefault="25E42E3B" w:rsidP="15E6D8A5">
      <w:pPr>
        <w:pStyle w:val="ListParagraph"/>
        <w:numPr>
          <w:ilvl w:val="0"/>
          <w:numId w:val="9"/>
        </w:num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Organizational Structure</w:t>
      </w:r>
      <w:r w:rsidR="0055630D">
        <w:tab/>
      </w:r>
    </w:p>
    <w:p w14:paraId="4586CA5D" w14:textId="1652BFFA" w:rsidR="0055630D" w:rsidRPr="00A0739C" w:rsidRDefault="25E42E3B" w:rsidP="15E6D8A5">
      <w:pPr>
        <w:pStyle w:val="ListParagraph"/>
        <w:numPr>
          <w:ilvl w:val="0"/>
          <w:numId w:val="9"/>
        </w:num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What is the organization's total annual budget?</w:t>
      </w:r>
      <w:r w:rsidR="0055630D">
        <w:tab/>
      </w:r>
    </w:p>
    <w:p w14:paraId="5F0E386F" w14:textId="77777777" w:rsidR="0055630D" w:rsidRPr="00A0739C" w:rsidRDefault="25E42E3B" w:rsidP="15E6D8A5">
      <w:pPr>
        <w:pStyle w:val="ListParagraph"/>
        <w:numPr>
          <w:ilvl w:val="0"/>
          <w:numId w:val="9"/>
        </w:num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Staff Capacity: Provide the number of full-time or equivalent (FTE) employees.</w:t>
      </w:r>
    </w:p>
    <w:p w14:paraId="4392A8CD" w14:textId="77777777" w:rsidR="0055630D" w:rsidRPr="00A0739C" w:rsidRDefault="25E42E3B" w:rsidP="15E6D8A5">
      <w:pPr>
        <w:pStyle w:val="ListParagraph"/>
        <w:numPr>
          <w:ilvl w:val="0"/>
          <w:numId w:val="9"/>
        </w:num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Service Capacity: Provide the average number of individuals served by the organization each year.</w:t>
      </w:r>
    </w:p>
    <w:p w14:paraId="1FE3286C" w14:textId="77777777" w:rsidR="0055630D" w:rsidRPr="0055630D" w:rsidRDefault="0055630D" w:rsidP="15E6D8A5">
      <w:pPr>
        <w:spacing w:after="0" w:line="276" w:lineRule="auto"/>
        <w:rPr>
          <w:rFonts w:ascii="Arial Nova" w:eastAsia="Arial Nova" w:hAnsi="Arial Nova" w:cs="Arial Nova"/>
          <w:sz w:val="22"/>
          <w:szCs w:val="22"/>
        </w:rPr>
      </w:pPr>
    </w:p>
    <w:p w14:paraId="68928947" w14:textId="3C370F15" w:rsidR="0055630D" w:rsidRPr="0055630D" w:rsidRDefault="42462994" w:rsidP="15E6D8A5">
      <w:pPr>
        <w:spacing w:after="0" w:line="276" w:lineRule="auto"/>
        <w:rPr>
          <w:rFonts w:ascii="Arial Nova" w:eastAsia="Arial Nova" w:hAnsi="Arial Nova" w:cs="Arial Nova"/>
          <w:b/>
          <w:bCs/>
          <w:sz w:val="22"/>
          <w:szCs w:val="22"/>
        </w:rPr>
      </w:pPr>
      <w:r w:rsidRPr="15E6D8A5">
        <w:rPr>
          <w:rFonts w:ascii="Arial Nova" w:eastAsia="Arial Nova" w:hAnsi="Arial Nova" w:cs="Arial Nova"/>
          <w:b/>
          <w:bCs/>
          <w:sz w:val="22"/>
          <w:szCs w:val="22"/>
        </w:rPr>
        <w:t>Leadership</w:t>
      </w:r>
    </w:p>
    <w:p w14:paraId="58A96506" w14:textId="77777777" w:rsidR="0055630D" w:rsidRPr="0055630D" w:rsidRDefault="25E42E3B" w:rsidP="15E6D8A5">
      <w:p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 xml:space="preserve"> </w:t>
      </w:r>
      <w:r w:rsidR="0055630D">
        <w:tab/>
      </w:r>
      <w:r w:rsidRPr="15E6D8A5">
        <w:rPr>
          <w:rFonts w:ascii="Arial Nova" w:eastAsia="Arial Nova" w:hAnsi="Arial Nova" w:cs="Arial Nova"/>
          <w:sz w:val="22"/>
          <w:szCs w:val="22"/>
        </w:rPr>
        <w:t xml:space="preserve"> </w:t>
      </w:r>
    </w:p>
    <w:p w14:paraId="75957729" w14:textId="7F9BAA4A" w:rsidR="0055630D" w:rsidRPr="0055630D" w:rsidRDefault="25E42E3B"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Executive Director or CEO Name</w:t>
      </w:r>
    </w:p>
    <w:p w14:paraId="020953E3" w14:textId="11E0DC3C" w:rsidR="0055630D" w:rsidRPr="00671CA9" w:rsidRDefault="25E42E3B" w:rsidP="15E6D8A5">
      <w:pPr>
        <w:pStyle w:val="ListParagraph"/>
        <w:numPr>
          <w:ilvl w:val="0"/>
          <w:numId w:val="1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Pronouns*</w:t>
      </w:r>
      <w:r w:rsidR="0055630D">
        <w:tab/>
      </w:r>
    </w:p>
    <w:p w14:paraId="3AE3E5D6" w14:textId="7A6DAD4E" w:rsidR="0055630D" w:rsidRPr="00671CA9" w:rsidRDefault="25E42E3B" w:rsidP="15E6D8A5">
      <w:pPr>
        <w:pStyle w:val="ListParagraph"/>
        <w:numPr>
          <w:ilvl w:val="0"/>
          <w:numId w:val="1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Title</w:t>
      </w:r>
      <w:r w:rsidR="0055630D">
        <w:tab/>
      </w:r>
    </w:p>
    <w:p w14:paraId="53F50953" w14:textId="5C9E7C6D" w:rsidR="0055630D" w:rsidRPr="00671CA9" w:rsidRDefault="25E42E3B" w:rsidP="15E6D8A5">
      <w:pPr>
        <w:pStyle w:val="ListParagraph"/>
        <w:numPr>
          <w:ilvl w:val="0"/>
          <w:numId w:val="1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Email</w:t>
      </w:r>
      <w:r w:rsidR="0055630D">
        <w:tab/>
      </w:r>
    </w:p>
    <w:p w14:paraId="7A73AA0A" w14:textId="47183B70" w:rsidR="0055630D" w:rsidRPr="00671CA9" w:rsidRDefault="25E42E3B" w:rsidP="15E6D8A5">
      <w:pPr>
        <w:pStyle w:val="ListParagraph"/>
        <w:numPr>
          <w:ilvl w:val="0"/>
          <w:numId w:val="1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Phone</w:t>
      </w:r>
      <w:r w:rsidR="0055630D">
        <w:tab/>
      </w:r>
    </w:p>
    <w:p w14:paraId="424F2942" w14:textId="07AD095D" w:rsidR="0055630D" w:rsidRPr="00671CA9" w:rsidRDefault="25E42E3B" w:rsidP="15E6D8A5">
      <w:pPr>
        <w:pStyle w:val="ListParagraph"/>
        <w:numPr>
          <w:ilvl w:val="0"/>
          <w:numId w:val="1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Age Range</w:t>
      </w:r>
      <w:r w:rsidR="0055630D">
        <w:tab/>
      </w:r>
    </w:p>
    <w:p w14:paraId="71EEAAE8" w14:textId="144CE7D0" w:rsidR="0055630D" w:rsidRPr="00671CA9" w:rsidRDefault="25E42E3B" w:rsidP="15E6D8A5">
      <w:pPr>
        <w:pStyle w:val="ListParagraph"/>
        <w:numPr>
          <w:ilvl w:val="0"/>
          <w:numId w:val="1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Race</w:t>
      </w:r>
      <w:r w:rsidR="0055630D">
        <w:tab/>
      </w:r>
    </w:p>
    <w:p w14:paraId="6C1F6FA1" w14:textId="6565E4C9" w:rsidR="0055630D" w:rsidRPr="00671CA9" w:rsidRDefault="25E42E3B" w:rsidP="15E6D8A5">
      <w:pPr>
        <w:pStyle w:val="ListParagraph"/>
        <w:numPr>
          <w:ilvl w:val="0"/>
          <w:numId w:val="1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Gender</w:t>
      </w:r>
      <w:r w:rsidR="0055630D">
        <w:tab/>
      </w:r>
    </w:p>
    <w:p w14:paraId="0D0A5C51" w14:textId="77777777" w:rsidR="0055630D" w:rsidRPr="0055630D" w:rsidRDefault="0055630D" w:rsidP="15E6D8A5">
      <w:pPr>
        <w:spacing w:after="0" w:line="276" w:lineRule="auto"/>
        <w:ind w:left="360"/>
        <w:rPr>
          <w:rFonts w:ascii="Arial Nova" w:eastAsia="Arial Nova" w:hAnsi="Arial Nova" w:cs="Arial Nova"/>
          <w:sz w:val="22"/>
          <w:szCs w:val="22"/>
        </w:rPr>
      </w:pPr>
    </w:p>
    <w:p w14:paraId="61844765" w14:textId="77777777" w:rsidR="0055630D" w:rsidRPr="0055630D" w:rsidRDefault="25E42E3B"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Board Chair</w:t>
      </w:r>
    </w:p>
    <w:p w14:paraId="2AB3E1D5" w14:textId="77777777" w:rsidR="0055630D" w:rsidRPr="0055630D" w:rsidRDefault="25E42E3B" w:rsidP="15E6D8A5">
      <w:p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If the Board Chair is not associated with a company, please enter NA.</w:t>
      </w:r>
    </w:p>
    <w:p w14:paraId="504ECE47" w14:textId="1106E523"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Board Chair Name</w:t>
      </w:r>
      <w:r w:rsidR="0055630D">
        <w:tab/>
      </w:r>
    </w:p>
    <w:p w14:paraId="7A4C586D" w14:textId="50913BB1"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Pronouns*</w:t>
      </w:r>
      <w:r w:rsidR="0055630D">
        <w:tab/>
      </w:r>
    </w:p>
    <w:p w14:paraId="5DE9373F" w14:textId="6EABD62E"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Title</w:t>
      </w:r>
      <w:r w:rsidR="0055630D">
        <w:tab/>
      </w:r>
    </w:p>
    <w:p w14:paraId="56F94A38" w14:textId="51449D98"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Company</w:t>
      </w:r>
      <w:r w:rsidR="0055630D">
        <w:tab/>
      </w:r>
    </w:p>
    <w:p w14:paraId="34A13A7C" w14:textId="505EA5DC"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Email</w:t>
      </w:r>
      <w:r w:rsidR="0055630D">
        <w:tab/>
      </w:r>
    </w:p>
    <w:p w14:paraId="284D6F5B" w14:textId="5A0DDA5D"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Phone</w:t>
      </w:r>
      <w:r w:rsidR="0055630D">
        <w:tab/>
      </w:r>
    </w:p>
    <w:p w14:paraId="3DB5B466" w14:textId="607EFBC6"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Age Range</w:t>
      </w:r>
      <w:r w:rsidR="0055630D">
        <w:tab/>
      </w:r>
    </w:p>
    <w:p w14:paraId="7ED68BB0" w14:textId="028DBA8B"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Race</w:t>
      </w:r>
      <w:r w:rsidR="0055630D">
        <w:tab/>
      </w:r>
    </w:p>
    <w:p w14:paraId="07B9C897" w14:textId="123A1149" w:rsidR="0055630D" w:rsidRPr="00671CA9" w:rsidRDefault="25E42E3B" w:rsidP="15E6D8A5">
      <w:pPr>
        <w:pStyle w:val="ListParagraph"/>
        <w:numPr>
          <w:ilvl w:val="0"/>
          <w:numId w:val="27"/>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Gender</w:t>
      </w:r>
      <w:r w:rsidR="0055630D">
        <w:tab/>
      </w:r>
    </w:p>
    <w:p w14:paraId="7D5100D3" w14:textId="77777777" w:rsidR="0055630D" w:rsidRPr="0055630D" w:rsidRDefault="0055630D" w:rsidP="15E6D8A5">
      <w:pPr>
        <w:spacing w:after="0" w:line="276" w:lineRule="auto"/>
        <w:rPr>
          <w:rFonts w:ascii="Arial Nova" w:eastAsia="Arial Nova" w:hAnsi="Arial Nova" w:cs="Arial Nova"/>
          <w:sz w:val="22"/>
          <w:szCs w:val="22"/>
        </w:rPr>
      </w:pPr>
    </w:p>
    <w:p w14:paraId="279992CB" w14:textId="77777777" w:rsidR="0055630D" w:rsidRPr="0055630D" w:rsidRDefault="25E42E3B" w:rsidP="15E6D8A5">
      <w:pPr>
        <w:spacing w:after="0" w:line="276" w:lineRule="auto"/>
        <w:rPr>
          <w:rFonts w:ascii="Arial Nova" w:eastAsia="Arial Nova" w:hAnsi="Arial Nova" w:cs="Arial Nova"/>
          <w:b/>
          <w:bCs/>
          <w:sz w:val="22"/>
          <w:szCs w:val="22"/>
        </w:rPr>
      </w:pPr>
      <w:r w:rsidRPr="15E6D8A5">
        <w:rPr>
          <w:rFonts w:ascii="Arial Nova" w:eastAsia="Arial Nova" w:hAnsi="Arial Nova" w:cs="Arial Nova"/>
          <w:b/>
          <w:bCs/>
          <w:sz w:val="22"/>
          <w:szCs w:val="22"/>
        </w:rPr>
        <w:t>Primary Contact for this Report</w:t>
      </w:r>
    </w:p>
    <w:p w14:paraId="49DC1D2B" w14:textId="7F37FA91" w:rsidR="0055630D" w:rsidRPr="00671CA9" w:rsidRDefault="25E42E3B" w:rsidP="15E6D8A5">
      <w:pPr>
        <w:pStyle w:val="ListParagraph"/>
        <w:numPr>
          <w:ilvl w:val="0"/>
          <w:numId w:val="31"/>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Contact Name</w:t>
      </w:r>
      <w:r w:rsidR="0055630D">
        <w:tab/>
      </w:r>
    </w:p>
    <w:p w14:paraId="1C57D104" w14:textId="507EE210" w:rsidR="0055630D" w:rsidRPr="00671CA9" w:rsidRDefault="25E42E3B" w:rsidP="15E6D8A5">
      <w:pPr>
        <w:pStyle w:val="ListParagraph"/>
        <w:numPr>
          <w:ilvl w:val="0"/>
          <w:numId w:val="31"/>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lastRenderedPageBreak/>
        <w:t>Pronouns</w:t>
      </w:r>
      <w:r w:rsidR="0055630D">
        <w:tab/>
      </w:r>
    </w:p>
    <w:p w14:paraId="6FFA4A7C" w14:textId="2EB3663E" w:rsidR="0055630D" w:rsidRPr="00671CA9" w:rsidRDefault="25E42E3B" w:rsidP="15E6D8A5">
      <w:pPr>
        <w:pStyle w:val="ListParagraph"/>
        <w:numPr>
          <w:ilvl w:val="0"/>
          <w:numId w:val="31"/>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Title</w:t>
      </w:r>
      <w:r w:rsidR="0055630D">
        <w:tab/>
      </w:r>
    </w:p>
    <w:p w14:paraId="7008748D" w14:textId="3366179D" w:rsidR="0055630D" w:rsidRPr="00671CA9" w:rsidRDefault="25E42E3B" w:rsidP="15E6D8A5">
      <w:pPr>
        <w:pStyle w:val="ListParagraph"/>
        <w:numPr>
          <w:ilvl w:val="0"/>
          <w:numId w:val="31"/>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Contact Email</w:t>
      </w:r>
      <w:r w:rsidR="0055630D">
        <w:tab/>
      </w:r>
    </w:p>
    <w:p w14:paraId="0F6C28A8" w14:textId="6EA4B9A0" w:rsidR="0055630D" w:rsidRPr="00671CA9" w:rsidRDefault="25E42E3B" w:rsidP="15E6D8A5">
      <w:pPr>
        <w:pStyle w:val="ListParagraph"/>
        <w:numPr>
          <w:ilvl w:val="0"/>
          <w:numId w:val="31"/>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Contact Phone</w:t>
      </w:r>
      <w:r w:rsidR="0055630D">
        <w:tab/>
      </w:r>
    </w:p>
    <w:p w14:paraId="3255717A" w14:textId="77777777" w:rsidR="0055630D" w:rsidRDefault="0055630D" w:rsidP="15E6D8A5">
      <w:pPr>
        <w:rPr>
          <w:rFonts w:ascii="Arial Nova" w:eastAsia="Arial Nova" w:hAnsi="Arial Nova" w:cs="Arial Nova"/>
          <w:b/>
          <w:bCs/>
          <w:sz w:val="22"/>
          <w:szCs w:val="22"/>
        </w:rPr>
      </w:pPr>
    </w:p>
    <w:p w14:paraId="43606A01" w14:textId="7EBAD314" w:rsidR="0055630D" w:rsidRDefault="25E42E3B" w:rsidP="15E6D8A5">
      <w:pPr>
        <w:pStyle w:val="Heading2"/>
        <w:rPr>
          <w:rFonts w:ascii="Arial Nova" w:eastAsia="Arial Nova" w:hAnsi="Arial Nova" w:cs="Arial Nova"/>
          <w:b/>
          <w:bCs/>
          <w:color w:val="212962"/>
          <w:sz w:val="28"/>
          <w:szCs w:val="28"/>
        </w:rPr>
      </w:pPr>
      <w:r w:rsidRPr="15E6D8A5">
        <w:rPr>
          <w:rFonts w:ascii="Arial Nova" w:eastAsia="Arial Nova" w:hAnsi="Arial Nova" w:cs="Arial Nova"/>
          <w:color w:val="212962"/>
        </w:rPr>
        <w:t>Participant/Client Demographics</w:t>
      </w:r>
    </w:p>
    <w:p w14:paraId="2577E946" w14:textId="77777777" w:rsidR="00095E23" w:rsidRDefault="00095E23" w:rsidP="15E6D8A5">
      <w:pPr>
        <w:spacing w:after="0" w:line="276" w:lineRule="auto"/>
        <w:rPr>
          <w:rFonts w:ascii="Arial Nova" w:eastAsia="Arial Nova" w:hAnsi="Arial Nova" w:cs="Arial Nova"/>
          <w:b/>
          <w:bCs/>
          <w:sz w:val="28"/>
          <w:szCs w:val="28"/>
        </w:rPr>
      </w:pPr>
    </w:p>
    <w:p w14:paraId="31BAFF58" w14:textId="0A2894C4" w:rsidR="00095E23" w:rsidRPr="00095E23" w:rsidRDefault="221D4C6D" w:rsidP="15E6D8A5">
      <w:pPr>
        <w:spacing w:after="0" w:line="276" w:lineRule="auto"/>
        <w:ind w:firstLine="360"/>
        <w:rPr>
          <w:rFonts w:ascii="Arial Nova" w:eastAsia="Arial Nova" w:hAnsi="Arial Nova" w:cs="Arial Nova"/>
          <w:b/>
          <w:bCs/>
          <w:sz w:val="22"/>
          <w:szCs w:val="22"/>
        </w:rPr>
      </w:pPr>
      <w:r w:rsidRPr="15E6D8A5">
        <w:rPr>
          <w:rFonts w:ascii="Arial Nova" w:eastAsia="Arial Nova" w:hAnsi="Arial Nova" w:cs="Arial Nova"/>
          <w:b/>
          <w:bCs/>
          <w:sz w:val="22"/>
          <w:szCs w:val="22"/>
        </w:rPr>
        <w:t>Number Served</w:t>
      </w:r>
    </w:p>
    <w:p w14:paraId="663635AE" w14:textId="63D04867" w:rsidR="3B48619B" w:rsidRDefault="42A506B9" w:rsidP="15E6D8A5">
      <w:pPr>
        <w:pStyle w:val="ListParagraph"/>
        <w:numPr>
          <w:ilvl w:val="0"/>
          <w:numId w:val="21"/>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 xml:space="preserve">Indicate the # number of people served/benefited from United Way funding as part of the total organizational budget. (This can be an estimated figure. For example, if United Way funding was applied to the general organizational budget and it made up 20%, the number of people served would be 20% of the total number of people that your organization served.)  </w:t>
      </w:r>
    </w:p>
    <w:p w14:paraId="6290C363" w14:textId="77777777" w:rsidR="0055630D" w:rsidRDefault="0055630D" w:rsidP="15E6D8A5">
      <w:pPr>
        <w:spacing w:after="0" w:line="276" w:lineRule="auto"/>
        <w:rPr>
          <w:rFonts w:ascii="Arial Nova" w:eastAsia="Arial Nova" w:hAnsi="Arial Nova" w:cs="Arial Nova"/>
          <w:sz w:val="22"/>
          <w:szCs w:val="22"/>
        </w:rPr>
      </w:pPr>
    </w:p>
    <w:p w14:paraId="51ABF4CF" w14:textId="07C4EC03" w:rsidR="0055630D" w:rsidRPr="0055630D" w:rsidRDefault="25E42E3B"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Age Groupings</w:t>
      </w:r>
    </w:p>
    <w:p w14:paraId="4DEB9873" w14:textId="77777777"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0 - 5</w:t>
      </w:r>
      <w:r w:rsidR="0055630D">
        <w:tab/>
      </w:r>
    </w:p>
    <w:p w14:paraId="62444945" w14:textId="77777777"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6 - 13</w:t>
      </w:r>
      <w:r w:rsidR="0055630D">
        <w:tab/>
      </w:r>
    </w:p>
    <w:p w14:paraId="70BBBF92" w14:textId="4465EECB"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19 - 25</w:t>
      </w:r>
      <w:r w:rsidR="0055630D">
        <w:tab/>
      </w:r>
    </w:p>
    <w:p w14:paraId="6DB12645" w14:textId="1586BA50"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14 - 18</w:t>
      </w:r>
      <w:r w:rsidR="0055630D">
        <w:tab/>
      </w:r>
    </w:p>
    <w:p w14:paraId="40160400" w14:textId="6CA65D5C"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26 - 39</w:t>
      </w:r>
      <w:r w:rsidR="0055630D">
        <w:tab/>
      </w:r>
    </w:p>
    <w:p w14:paraId="27A4533C" w14:textId="45588B82"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40 - 59</w:t>
      </w:r>
      <w:r w:rsidR="0055630D">
        <w:tab/>
      </w:r>
    </w:p>
    <w:p w14:paraId="6619F977" w14:textId="70ECC215"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60 - 79</w:t>
      </w:r>
      <w:r w:rsidR="0055630D">
        <w:tab/>
      </w:r>
    </w:p>
    <w:p w14:paraId="0D842DD0" w14:textId="45DE80E3"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80 - 100+</w:t>
      </w:r>
      <w:r w:rsidR="0055630D">
        <w:tab/>
      </w:r>
    </w:p>
    <w:p w14:paraId="6FCEA438" w14:textId="0403559E" w:rsidR="0055630D" w:rsidRPr="00671CA9" w:rsidRDefault="25E42E3B" w:rsidP="15E6D8A5">
      <w:pPr>
        <w:pStyle w:val="ListParagraph"/>
        <w:numPr>
          <w:ilvl w:val="0"/>
          <w:numId w:val="21"/>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Unknown</w:t>
      </w:r>
      <w:r w:rsidR="0055630D">
        <w:tab/>
      </w:r>
    </w:p>
    <w:p w14:paraId="636332CC" w14:textId="77777777" w:rsidR="0055630D" w:rsidRDefault="0055630D" w:rsidP="15E6D8A5">
      <w:pPr>
        <w:spacing w:after="0" w:line="276" w:lineRule="auto"/>
        <w:ind w:left="360"/>
        <w:rPr>
          <w:rFonts w:ascii="Arial Nova" w:eastAsia="Arial Nova" w:hAnsi="Arial Nova" w:cs="Arial Nova"/>
          <w:sz w:val="22"/>
          <w:szCs w:val="22"/>
        </w:rPr>
      </w:pPr>
    </w:p>
    <w:p w14:paraId="01E41794" w14:textId="5F081832" w:rsidR="0055630D" w:rsidRDefault="25E42E3B"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Gender</w:t>
      </w:r>
    </w:p>
    <w:p w14:paraId="42E061F4" w14:textId="77777777" w:rsidR="002771AE" w:rsidRPr="002771AE" w:rsidRDefault="1EE44CDA" w:rsidP="15E6D8A5">
      <w:pPr>
        <w:pStyle w:val="ListParagraph"/>
        <w:numPr>
          <w:ilvl w:val="0"/>
          <w:numId w:val="26"/>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Female</w:t>
      </w:r>
    </w:p>
    <w:p w14:paraId="71642293" w14:textId="77777777" w:rsidR="002771AE" w:rsidRPr="002771AE" w:rsidRDefault="1EE44CDA" w:rsidP="15E6D8A5">
      <w:pPr>
        <w:pStyle w:val="ListParagraph"/>
        <w:numPr>
          <w:ilvl w:val="0"/>
          <w:numId w:val="26"/>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Male</w:t>
      </w:r>
    </w:p>
    <w:p w14:paraId="06E1AB67" w14:textId="77777777" w:rsidR="002771AE" w:rsidRPr="002771AE" w:rsidRDefault="1EE44CDA" w:rsidP="15E6D8A5">
      <w:pPr>
        <w:pStyle w:val="ListParagraph"/>
        <w:numPr>
          <w:ilvl w:val="0"/>
          <w:numId w:val="26"/>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Transgender</w:t>
      </w:r>
    </w:p>
    <w:p w14:paraId="3222198C" w14:textId="77777777" w:rsidR="002771AE" w:rsidRPr="002771AE" w:rsidRDefault="1EE44CDA" w:rsidP="15E6D8A5">
      <w:pPr>
        <w:pStyle w:val="ListParagraph"/>
        <w:numPr>
          <w:ilvl w:val="0"/>
          <w:numId w:val="26"/>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Gender Non-Conforming</w:t>
      </w:r>
    </w:p>
    <w:p w14:paraId="2E0A0C24" w14:textId="375AD174" w:rsidR="002771AE" w:rsidRPr="002771AE" w:rsidRDefault="1EE44CDA" w:rsidP="15E6D8A5">
      <w:pPr>
        <w:pStyle w:val="ListParagraph"/>
        <w:numPr>
          <w:ilvl w:val="0"/>
          <w:numId w:val="26"/>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Gender Unknown</w:t>
      </w:r>
    </w:p>
    <w:p w14:paraId="7DC5EAC1" w14:textId="77777777" w:rsidR="002771AE" w:rsidRDefault="002771AE" w:rsidP="15E6D8A5">
      <w:pPr>
        <w:spacing w:after="0" w:line="276" w:lineRule="auto"/>
        <w:ind w:left="360"/>
        <w:rPr>
          <w:rFonts w:ascii="Arial Nova" w:eastAsia="Arial Nova" w:hAnsi="Arial Nova" w:cs="Arial Nova"/>
          <w:b/>
          <w:bCs/>
          <w:sz w:val="22"/>
          <w:szCs w:val="22"/>
        </w:rPr>
      </w:pPr>
    </w:p>
    <w:p w14:paraId="294B6BFD" w14:textId="1A95B7D2" w:rsidR="002771AE" w:rsidRPr="0055630D" w:rsidRDefault="1EE44CDA"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Race</w:t>
      </w:r>
    </w:p>
    <w:p w14:paraId="2F06F567" w14:textId="7FF7B01E" w:rsidR="0055630D" w:rsidRPr="00671CA9" w:rsidRDefault="25E42E3B" w:rsidP="15E6D8A5">
      <w:pPr>
        <w:pStyle w:val="ListParagraph"/>
        <w:numPr>
          <w:ilvl w:val="0"/>
          <w:numId w:val="2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White/Caucasian</w:t>
      </w:r>
      <w:r w:rsidR="0055630D">
        <w:tab/>
      </w:r>
    </w:p>
    <w:p w14:paraId="39014B02" w14:textId="5C2C6D27" w:rsidR="0055630D" w:rsidRPr="00671CA9" w:rsidRDefault="25E42E3B" w:rsidP="15E6D8A5">
      <w:pPr>
        <w:pStyle w:val="ListParagraph"/>
        <w:numPr>
          <w:ilvl w:val="0"/>
          <w:numId w:val="2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Black/African American</w:t>
      </w:r>
      <w:r w:rsidR="0055630D">
        <w:tab/>
      </w:r>
    </w:p>
    <w:p w14:paraId="01A7565C" w14:textId="2F644D8E" w:rsidR="0055630D" w:rsidRPr="00671CA9" w:rsidRDefault="25E42E3B" w:rsidP="15E6D8A5">
      <w:pPr>
        <w:pStyle w:val="ListParagraph"/>
        <w:numPr>
          <w:ilvl w:val="0"/>
          <w:numId w:val="2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Asian</w:t>
      </w:r>
    </w:p>
    <w:p w14:paraId="0BA8B79B" w14:textId="36001901" w:rsidR="0055630D" w:rsidRPr="00671CA9" w:rsidRDefault="25E42E3B" w:rsidP="15E6D8A5">
      <w:pPr>
        <w:pStyle w:val="ListParagraph"/>
        <w:numPr>
          <w:ilvl w:val="0"/>
          <w:numId w:val="2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Native Hawaiian or Pacific Islander</w:t>
      </w:r>
    </w:p>
    <w:p w14:paraId="629860EB" w14:textId="49C39D74" w:rsidR="0055630D" w:rsidRPr="00671CA9" w:rsidRDefault="25E42E3B" w:rsidP="15E6D8A5">
      <w:pPr>
        <w:pStyle w:val="ListParagraph"/>
        <w:numPr>
          <w:ilvl w:val="0"/>
          <w:numId w:val="2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American Indian or Alaska Native</w:t>
      </w:r>
      <w:r w:rsidR="0055630D">
        <w:tab/>
      </w:r>
    </w:p>
    <w:p w14:paraId="0ACAF1C7" w14:textId="68C5B5FE" w:rsidR="0055630D" w:rsidRPr="00671CA9" w:rsidRDefault="25E42E3B" w:rsidP="15E6D8A5">
      <w:pPr>
        <w:pStyle w:val="ListParagraph"/>
        <w:numPr>
          <w:ilvl w:val="0"/>
          <w:numId w:val="2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Multi-Racial</w:t>
      </w:r>
      <w:r w:rsidR="0055630D">
        <w:tab/>
      </w:r>
    </w:p>
    <w:p w14:paraId="26AA055C" w14:textId="77777777" w:rsidR="0055630D" w:rsidRPr="00671CA9" w:rsidRDefault="25E42E3B" w:rsidP="15E6D8A5">
      <w:pPr>
        <w:pStyle w:val="ListParagraph"/>
        <w:numPr>
          <w:ilvl w:val="0"/>
          <w:numId w:val="2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Other</w:t>
      </w:r>
      <w:r w:rsidR="0055630D">
        <w:tab/>
      </w:r>
    </w:p>
    <w:p w14:paraId="77EF6CE0" w14:textId="639C5863" w:rsidR="0055630D" w:rsidRPr="00671CA9" w:rsidRDefault="25E42E3B" w:rsidP="15E6D8A5">
      <w:pPr>
        <w:pStyle w:val="ListParagraph"/>
        <w:numPr>
          <w:ilvl w:val="0"/>
          <w:numId w:val="28"/>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Race Unknown</w:t>
      </w:r>
      <w:r w:rsidR="0055630D">
        <w:tab/>
      </w:r>
    </w:p>
    <w:p w14:paraId="55470E3C" w14:textId="77777777" w:rsidR="0055630D" w:rsidRDefault="0055630D" w:rsidP="15E6D8A5">
      <w:pPr>
        <w:spacing w:after="0" w:line="276" w:lineRule="auto"/>
        <w:ind w:left="360"/>
        <w:rPr>
          <w:rFonts w:ascii="Arial Nova" w:eastAsia="Arial Nova" w:hAnsi="Arial Nova" w:cs="Arial Nova"/>
          <w:sz w:val="22"/>
          <w:szCs w:val="22"/>
        </w:rPr>
      </w:pPr>
    </w:p>
    <w:p w14:paraId="0C2417A2" w14:textId="3499BBBD" w:rsidR="0055630D" w:rsidRDefault="25E42E3B"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Specific Populations</w:t>
      </w:r>
    </w:p>
    <w:p w14:paraId="7C14462A" w14:textId="2E5D33E9" w:rsidR="0055630D" w:rsidRPr="00671CA9" w:rsidRDefault="25E42E3B" w:rsidP="15E6D8A5">
      <w:pPr>
        <w:pStyle w:val="ListParagraph"/>
        <w:numPr>
          <w:ilvl w:val="0"/>
          <w:numId w:val="10"/>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Hispanic or Latino</w:t>
      </w:r>
      <w:r w:rsidR="0055630D">
        <w:tab/>
      </w:r>
    </w:p>
    <w:p w14:paraId="30D4A17C" w14:textId="489D4C28" w:rsidR="0055630D" w:rsidRPr="00671CA9" w:rsidRDefault="25E42E3B" w:rsidP="15E6D8A5">
      <w:pPr>
        <w:pStyle w:val="ListParagraph"/>
        <w:numPr>
          <w:ilvl w:val="0"/>
          <w:numId w:val="10"/>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U.S. Veterans (active or former service in the U.S. Armed Forces)</w:t>
      </w:r>
      <w:r w:rsidR="0055630D">
        <w:tab/>
      </w:r>
    </w:p>
    <w:p w14:paraId="6843DEFF" w14:textId="557F848E" w:rsidR="0055630D" w:rsidRPr="00671CA9" w:rsidRDefault="25E42E3B" w:rsidP="15E6D8A5">
      <w:pPr>
        <w:pStyle w:val="ListParagraph"/>
        <w:numPr>
          <w:ilvl w:val="0"/>
          <w:numId w:val="10"/>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LGBTQ+</w:t>
      </w:r>
      <w:r w:rsidR="0055630D">
        <w:tab/>
      </w:r>
    </w:p>
    <w:p w14:paraId="4E473A86" w14:textId="0ECECB62" w:rsidR="0055630D" w:rsidRDefault="25E42E3B" w:rsidP="15E6D8A5">
      <w:pPr>
        <w:pStyle w:val="ListParagraph"/>
        <w:numPr>
          <w:ilvl w:val="0"/>
          <w:numId w:val="10"/>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Participants with incomes at or below 200% of the Federal Poverty Level</w:t>
      </w:r>
    </w:p>
    <w:p w14:paraId="7102AE65" w14:textId="77777777" w:rsidR="009E276C" w:rsidRPr="009E276C" w:rsidRDefault="0FF2C6A0" w:rsidP="15E6D8A5">
      <w:pPr>
        <w:pStyle w:val="ListParagraph"/>
        <w:numPr>
          <w:ilvl w:val="0"/>
          <w:numId w:val="10"/>
        </w:numPr>
        <w:spacing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If available: Unduplicated households served and priority household populations (where appropriate) </w:t>
      </w:r>
    </w:p>
    <w:p w14:paraId="0EE94724" w14:textId="77777777" w:rsidR="009E276C" w:rsidRPr="009E276C" w:rsidRDefault="0FF2C6A0" w:rsidP="15E6D8A5">
      <w:pPr>
        <w:pStyle w:val="ListParagraph"/>
        <w:numPr>
          <w:ilvl w:val="1"/>
          <w:numId w:val="10"/>
        </w:numPr>
        <w:spacing w:line="276" w:lineRule="auto"/>
        <w:rPr>
          <w:rFonts w:ascii="Arial Nova" w:eastAsia="Arial Nova" w:hAnsi="Arial Nova" w:cs="Arial Nova"/>
          <w:sz w:val="22"/>
          <w:szCs w:val="22"/>
        </w:rPr>
      </w:pPr>
      <w:r w:rsidRPr="15E6D8A5">
        <w:rPr>
          <w:rFonts w:ascii="Arial Nova" w:eastAsia="Arial Nova" w:hAnsi="Arial Nova" w:cs="Arial Nova"/>
          <w:sz w:val="22"/>
          <w:szCs w:val="22"/>
        </w:rPr>
        <w:t>Households with children under the age of 5 </w:t>
      </w:r>
    </w:p>
    <w:p w14:paraId="265AD9AA" w14:textId="77777777" w:rsidR="009E276C" w:rsidRPr="009E276C" w:rsidRDefault="0FF2C6A0" w:rsidP="15E6D8A5">
      <w:pPr>
        <w:pStyle w:val="ListParagraph"/>
        <w:numPr>
          <w:ilvl w:val="1"/>
          <w:numId w:val="10"/>
        </w:numPr>
        <w:spacing w:line="276" w:lineRule="auto"/>
        <w:rPr>
          <w:rFonts w:ascii="Arial Nova" w:eastAsia="Arial Nova" w:hAnsi="Arial Nova" w:cs="Arial Nova"/>
          <w:sz w:val="22"/>
          <w:szCs w:val="22"/>
        </w:rPr>
      </w:pPr>
      <w:r w:rsidRPr="15E6D8A5">
        <w:rPr>
          <w:rFonts w:ascii="Arial Nova" w:eastAsia="Arial Nova" w:hAnsi="Arial Nova" w:cs="Arial Nova"/>
          <w:sz w:val="22"/>
          <w:szCs w:val="22"/>
        </w:rPr>
        <w:t>Households with school aged children 6-18 </w:t>
      </w:r>
    </w:p>
    <w:p w14:paraId="704A40F5" w14:textId="28E4723A" w:rsidR="0055630D" w:rsidRDefault="25E42E3B"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Place of Residence</w:t>
      </w:r>
    </w:p>
    <w:p w14:paraId="4546348D" w14:textId="77777777" w:rsidR="00A46B5A" w:rsidRPr="00A46B5A" w:rsidRDefault="4C898670" w:rsidP="15E6D8A5">
      <w:pPr>
        <w:pStyle w:val="ListParagraph"/>
        <w:numPr>
          <w:ilvl w:val="0"/>
          <w:numId w:val="25"/>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 xml:space="preserve">Northern Kentucky places of residence: Boone, Campbell, Grant, Kenton counties </w:t>
      </w:r>
    </w:p>
    <w:p w14:paraId="050CC76C" w14:textId="77777777" w:rsidR="00A46B5A" w:rsidRPr="00A46B5A" w:rsidRDefault="4C898670" w:rsidP="15E6D8A5">
      <w:pPr>
        <w:pStyle w:val="ListParagraph"/>
        <w:numPr>
          <w:ilvl w:val="0"/>
          <w:numId w:val="25"/>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 xml:space="preserve">Southwest Ohio: Adams, Brown, Clermont, and Hamilton counties </w:t>
      </w:r>
    </w:p>
    <w:p w14:paraId="1B98C2A3" w14:textId="77777777" w:rsidR="00A46B5A" w:rsidRPr="00A46B5A" w:rsidRDefault="4C898670" w:rsidP="15E6D8A5">
      <w:pPr>
        <w:pStyle w:val="ListParagraph"/>
        <w:numPr>
          <w:ilvl w:val="0"/>
          <w:numId w:val="25"/>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 xml:space="preserve">Southeast Indiana: Dearborn and Ohio counties </w:t>
      </w:r>
    </w:p>
    <w:p w14:paraId="185A3E28" w14:textId="77777777" w:rsidR="00A46B5A" w:rsidRDefault="4C898670" w:rsidP="15E6D8A5">
      <w:pPr>
        <w:pStyle w:val="ListParagraph"/>
        <w:numPr>
          <w:ilvl w:val="0"/>
          <w:numId w:val="25"/>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 xml:space="preserve">Other: counties not represented in the previous categories </w:t>
      </w:r>
    </w:p>
    <w:p w14:paraId="6D2736C2" w14:textId="4F01EFD3" w:rsidR="0055630D" w:rsidRPr="00A46B5A" w:rsidRDefault="4C898670" w:rsidP="15E6D8A5">
      <w:pPr>
        <w:pStyle w:val="ListParagraph"/>
        <w:numPr>
          <w:ilvl w:val="0"/>
          <w:numId w:val="25"/>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Unknown</w:t>
      </w:r>
    </w:p>
    <w:p w14:paraId="24B243C7" w14:textId="3810506E" w:rsidR="0055630D" w:rsidRPr="00671CA9" w:rsidRDefault="25E42E3B" w:rsidP="15E6D8A5">
      <w:pPr>
        <w:pStyle w:val="ListParagraph"/>
        <w:numPr>
          <w:ilvl w:val="0"/>
          <w:numId w:val="19"/>
        </w:numPr>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List the top zip codes that you serve: list up to 10 top zip codes served and the number of people served in each.</w:t>
      </w:r>
    </w:p>
    <w:p w14:paraId="61E56580" w14:textId="77777777" w:rsidR="005523A1" w:rsidRDefault="005523A1" w:rsidP="15E6D8A5">
      <w:pPr>
        <w:spacing w:after="0" w:line="276" w:lineRule="auto"/>
        <w:ind w:left="360"/>
        <w:rPr>
          <w:rFonts w:ascii="Arial Nova" w:eastAsia="Arial Nova" w:hAnsi="Arial Nova" w:cs="Arial Nova"/>
          <w:b/>
          <w:bCs/>
          <w:sz w:val="22"/>
          <w:szCs w:val="22"/>
        </w:rPr>
      </w:pPr>
    </w:p>
    <w:p w14:paraId="38B7813C" w14:textId="1F64322B" w:rsidR="0055630D" w:rsidRDefault="25E42E3B"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Report Timeframe</w:t>
      </w:r>
    </w:p>
    <w:p w14:paraId="4709BF58" w14:textId="676C1560" w:rsidR="0055630D" w:rsidRPr="00671CA9" w:rsidRDefault="25E42E3B" w:rsidP="15E6D8A5">
      <w:pPr>
        <w:pStyle w:val="ListParagraph"/>
        <w:numPr>
          <w:ilvl w:val="0"/>
          <w:numId w:val="12"/>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Reported timeframe: enter the 12-month timeframe you used for this reporting.</w:t>
      </w:r>
    </w:p>
    <w:p w14:paraId="46F3B7B9" w14:textId="77777777" w:rsidR="0055630D" w:rsidRDefault="0055630D" w:rsidP="15E6D8A5">
      <w:pPr>
        <w:spacing w:after="0" w:line="276" w:lineRule="auto"/>
        <w:rPr>
          <w:rFonts w:ascii="Arial Nova" w:eastAsia="Arial Nova" w:hAnsi="Arial Nova" w:cs="Arial Nova"/>
          <w:sz w:val="22"/>
          <w:szCs w:val="22"/>
        </w:rPr>
      </w:pPr>
    </w:p>
    <w:p w14:paraId="2E1051A2" w14:textId="3BF281E1" w:rsidR="0055630D" w:rsidRPr="005523A1" w:rsidRDefault="32187B26" w:rsidP="15E6D8A5">
      <w:pPr>
        <w:pStyle w:val="Heading2"/>
        <w:rPr>
          <w:rFonts w:ascii="Arial Nova" w:eastAsia="Arial Nova" w:hAnsi="Arial Nova" w:cs="Arial Nova"/>
          <w:b/>
          <w:bCs/>
          <w:color w:val="212962"/>
          <w:sz w:val="28"/>
          <w:szCs w:val="28"/>
        </w:rPr>
      </w:pPr>
      <w:r w:rsidRPr="15E6D8A5">
        <w:rPr>
          <w:rFonts w:ascii="Arial Nova" w:eastAsia="Arial Nova" w:hAnsi="Arial Nova" w:cs="Arial Nova"/>
          <w:color w:val="212962"/>
        </w:rPr>
        <w:t>Narrative Question</w:t>
      </w:r>
      <w:r w:rsidR="6FB44784" w:rsidRPr="15E6D8A5">
        <w:rPr>
          <w:rFonts w:ascii="Arial Nova" w:eastAsia="Arial Nova" w:hAnsi="Arial Nova" w:cs="Arial Nova"/>
          <w:color w:val="212962"/>
        </w:rPr>
        <w:t>s</w:t>
      </w:r>
    </w:p>
    <w:p w14:paraId="0F6319C6" w14:textId="41D79F0A" w:rsidR="15E6D8A5" w:rsidRDefault="15E6D8A5" w:rsidP="15E6D8A5">
      <w:pPr>
        <w:pStyle w:val="ListParagraph"/>
        <w:spacing w:after="0" w:line="276" w:lineRule="auto"/>
        <w:ind w:left="1080"/>
        <w:rPr>
          <w:rFonts w:ascii="Arial Nova" w:eastAsia="Arial Nova" w:hAnsi="Arial Nova" w:cs="Arial Nova"/>
          <w:sz w:val="22"/>
          <w:szCs w:val="22"/>
        </w:rPr>
      </w:pPr>
    </w:p>
    <w:p w14:paraId="20580D02" w14:textId="2E0CDC2D" w:rsidR="47F785A2" w:rsidRDefault="47F785A2" w:rsidP="15E6D8A5">
      <w:pPr>
        <w:spacing w:after="0" w:line="276" w:lineRule="auto"/>
        <w:rPr>
          <w:rFonts w:ascii="Arial Nova" w:eastAsia="Arial Nova" w:hAnsi="Arial Nova" w:cs="Arial Nova"/>
          <w:b/>
          <w:bCs/>
          <w:sz w:val="22"/>
          <w:szCs w:val="22"/>
        </w:rPr>
      </w:pPr>
      <w:r w:rsidRPr="15E6D8A5">
        <w:rPr>
          <w:rFonts w:ascii="Arial Nova" w:eastAsia="Arial Nova" w:hAnsi="Arial Nova" w:cs="Arial Nova"/>
          <w:b/>
          <w:bCs/>
          <w:sz w:val="22"/>
          <w:szCs w:val="22"/>
        </w:rPr>
        <w:t>Overview of Current Programs &amp; Services</w:t>
      </w:r>
    </w:p>
    <w:p w14:paraId="3C263DAE" w14:textId="77777777" w:rsidR="001449EA" w:rsidRDefault="001449EA" w:rsidP="15E6D8A5">
      <w:pPr>
        <w:spacing w:after="0" w:line="276" w:lineRule="auto"/>
        <w:rPr>
          <w:rFonts w:ascii="Arial Nova" w:eastAsia="Arial Nova" w:hAnsi="Arial Nova" w:cs="Arial Nova"/>
          <w:sz w:val="22"/>
          <w:szCs w:val="22"/>
        </w:rPr>
      </w:pPr>
    </w:p>
    <w:p w14:paraId="4D4C0416" w14:textId="77777777" w:rsidR="001449EA" w:rsidRPr="001A41C7" w:rsidRDefault="1B143171" w:rsidP="15E6D8A5">
      <w:pPr>
        <w:pStyle w:val="ListParagraph"/>
        <w:numPr>
          <w:ilvl w:val="1"/>
          <w:numId w:val="12"/>
        </w:numPr>
        <w:spacing w:after="0" w:line="276" w:lineRule="auto"/>
        <w:ind w:left="360"/>
        <w:rPr>
          <w:rFonts w:ascii="Arial Nova" w:eastAsia="Arial Nova" w:hAnsi="Arial Nova" w:cs="Arial Nova"/>
          <w:sz w:val="22"/>
          <w:szCs w:val="22"/>
        </w:rPr>
      </w:pPr>
      <w:r w:rsidRPr="15E6D8A5">
        <w:rPr>
          <w:rFonts w:ascii="Arial Nova" w:eastAsia="Arial Nova" w:hAnsi="Arial Nova" w:cs="Arial Nova"/>
          <w:b/>
          <w:bCs/>
          <w:sz w:val="22"/>
          <w:szCs w:val="22"/>
        </w:rPr>
        <w:t>Services Delivered</w:t>
      </w:r>
      <w:r w:rsidRPr="15E6D8A5">
        <w:rPr>
          <w:rFonts w:ascii="Arial Nova" w:eastAsia="Arial Nova" w:hAnsi="Arial Nova" w:cs="Arial Nova"/>
          <w:sz w:val="22"/>
          <w:szCs w:val="22"/>
        </w:rPr>
        <w:t>: What programs and services were provided with UWGC support? Have your services or programs changes significantly since the beginning of the grant period? If so, please discuss what has changed.</w:t>
      </w:r>
    </w:p>
    <w:p w14:paraId="2B4F6382" w14:textId="451084F6" w:rsidR="00887138" w:rsidRDefault="472131B7" w:rsidP="15E6D8A5">
      <w:pPr>
        <w:pStyle w:val="ListParagraph"/>
        <w:numPr>
          <w:ilvl w:val="0"/>
          <w:numId w:val="12"/>
        </w:numPr>
        <w:spacing w:after="0" w:line="276" w:lineRule="auto"/>
        <w:ind w:left="360"/>
        <w:rPr>
          <w:rFonts w:ascii="Arial Nova" w:eastAsia="Arial Nova" w:hAnsi="Arial Nova" w:cs="Arial Nova"/>
          <w:color w:val="000000" w:themeColor="text1"/>
          <w:sz w:val="22"/>
          <w:szCs w:val="22"/>
        </w:rPr>
      </w:pPr>
      <w:r w:rsidRPr="15E6D8A5">
        <w:rPr>
          <w:rFonts w:ascii="Arial Nova" w:eastAsia="Arial Nova" w:hAnsi="Arial Nova" w:cs="Arial Nova"/>
          <w:b/>
          <w:bCs/>
          <w:color w:val="000000" w:themeColor="text1"/>
          <w:sz w:val="22"/>
          <w:szCs w:val="22"/>
        </w:rPr>
        <w:t>Demand and capacity</w:t>
      </w:r>
      <w:r w:rsidRPr="15E6D8A5">
        <w:rPr>
          <w:rFonts w:ascii="Arial Nova" w:eastAsia="Arial Nova" w:hAnsi="Arial Nova" w:cs="Arial Nova"/>
          <w:color w:val="000000" w:themeColor="text1"/>
          <w:sz w:val="22"/>
          <w:szCs w:val="22"/>
        </w:rPr>
        <w:t>: Did demand for your services change during the grant period? Were you able to meet that demand? Why or why not?</w:t>
      </w:r>
    </w:p>
    <w:p w14:paraId="72AB92E5" w14:textId="276102EE" w:rsidR="00887138" w:rsidRDefault="472131B7" w:rsidP="15E6D8A5">
      <w:pPr>
        <w:pStyle w:val="ListParagraph"/>
        <w:numPr>
          <w:ilvl w:val="0"/>
          <w:numId w:val="12"/>
        </w:numPr>
        <w:spacing w:after="0" w:line="276" w:lineRule="auto"/>
        <w:ind w:left="360"/>
        <w:rPr>
          <w:rFonts w:ascii="Arial Nova" w:eastAsia="Arial Nova" w:hAnsi="Arial Nova" w:cs="Arial Nova"/>
          <w:color w:val="000000" w:themeColor="text1"/>
          <w:sz w:val="22"/>
          <w:szCs w:val="22"/>
        </w:rPr>
      </w:pPr>
      <w:r w:rsidRPr="15E6D8A5">
        <w:rPr>
          <w:rFonts w:ascii="Arial Nova" w:eastAsia="Arial Nova" w:hAnsi="Arial Nova" w:cs="Arial Nova"/>
          <w:b/>
          <w:bCs/>
          <w:color w:val="000000" w:themeColor="text1"/>
          <w:sz w:val="22"/>
          <w:szCs w:val="22"/>
        </w:rPr>
        <w:t>Unmet need</w:t>
      </w:r>
      <w:r w:rsidRPr="15E6D8A5">
        <w:rPr>
          <w:rFonts w:ascii="Arial Nova" w:eastAsia="Arial Nova" w:hAnsi="Arial Nova" w:cs="Arial Nova"/>
          <w:color w:val="000000" w:themeColor="text1"/>
          <w:sz w:val="22"/>
          <w:szCs w:val="22"/>
        </w:rPr>
        <w:t>: What needs were you unable to meet, and what happened when participants could not access support?</w:t>
      </w:r>
    </w:p>
    <w:p w14:paraId="5465079E" w14:textId="631A3909" w:rsidR="00887138" w:rsidRDefault="00887138" w:rsidP="15E6D8A5">
      <w:pPr>
        <w:spacing w:after="0" w:line="276" w:lineRule="auto"/>
        <w:rPr>
          <w:rFonts w:ascii="Arial Nova" w:eastAsia="Arial Nova" w:hAnsi="Arial Nova" w:cs="Arial Nova"/>
          <w:color w:val="000000" w:themeColor="text1"/>
          <w:sz w:val="22"/>
          <w:szCs w:val="22"/>
        </w:rPr>
      </w:pPr>
    </w:p>
    <w:p w14:paraId="632A27FF" w14:textId="30F725B8" w:rsidR="00887138" w:rsidRDefault="472131B7" w:rsidP="15E6D8A5">
      <w:pPr>
        <w:spacing w:after="0" w:line="276" w:lineRule="auto"/>
        <w:rPr>
          <w:rFonts w:ascii="Arial Nova" w:eastAsia="Arial Nova" w:hAnsi="Arial Nova" w:cs="Arial Nova"/>
          <w:b/>
          <w:bCs/>
          <w:color w:val="000000" w:themeColor="text1"/>
          <w:sz w:val="22"/>
          <w:szCs w:val="22"/>
        </w:rPr>
      </w:pPr>
      <w:r w:rsidRPr="15E6D8A5">
        <w:rPr>
          <w:rFonts w:ascii="Arial Nova" w:eastAsia="Arial Nova" w:hAnsi="Arial Nova" w:cs="Arial Nova"/>
          <w:b/>
          <w:bCs/>
          <w:color w:val="000000" w:themeColor="text1"/>
          <w:sz w:val="22"/>
          <w:szCs w:val="22"/>
        </w:rPr>
        <w:t>Outcomes</w:t>
      </w:r>
    </w:p>
    <w:p w14:paraId="4101FC57" w14:textId="479FA3A3" w:rsidR="00887138" w:rsidRDefault="00887138" w:rsidP="15E6D8A5">
      <w:pPr>
        <w:pStyle w:val="ListParagraph"/>
        <w:spacing w:after="0" w:line="276" w:lineRule="auto"/>
        <w:ind w:left="360"/>
        <w:rPr>
          <w:rFonts w:ascii="Arial Nova" w:eastAsia="Arial Nova" w:hAnsi="Arial Nova" w:cs="Arial Nova"/>
          <w:sz w:val="22"/>
          <w:szCs w:val="22"/>
        </w:rPr>
      </w:pPr>
    </w:p>
    <w:p w14:paraId="0A4282FC" w14:textId="4974CE81" w:rsidR="00887138" w:rsidRDefault="472131B7" w:rsidP="15E6D8A5">
      <w:pPr>
        <w:pStyle w:val="ListParagraph"/>
        <w:numPr>
          <w:ilvl w:val="0"/>
          <w:numId w:val="12"/>
        </w:numPr>
        <w:tabs>
          <w:tab w:val="left" w:pos="720"/>
        </w:tabs>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Select which Impact category(ies) your organization’s work aligns with (choose all that apply):</w:t>
      </w:r>
    </w:p>
    <w:p w14:paraId="70AE1750" w14:textId="17AB6CA0" w:rsidR="00887138" w:rsidRDefault="472131B7" w:rsidP="15E6D8A5">
      <w:pPr>
        <w:pStyle w:val="ListParagraph"/>
        <w:numPr>
          <w:ilvl w:val="0"/>
          <w:numId w:val="12"/>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Educational Success</w:t>
      </w:r>
    </w:p>
    <w:p w14:paraId="0C6FD360" w14:textId="55D427ED" w:rsidR="00887138" w:rsidRDefault="472131B7" w:rsidP="15E6D8A5">
      <w:pPr>
        <w:pStyle w:val="ListParagraph"/>
        <w:numPr>
          <w:ilvl w:val="0"/>
          <w:numId w:val="12"/>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Financial Empowerment</w:t>
      </w:r>
    </w:p>
    <w:p w14:paraId="16590C5C" w14:textId="05AA2FFD" w:rsidR="00887138" w:rsidRDefault="472131B7" w:rsidP="15E6D8A5">
      <w:pPr>
        <w:pStyle w:val="ListParagraph"/>
        <w:numPr>
          <w:ilvl w:val="0"/>
          <w:numId w:val="12"/>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Housing Security</w:t>
      </w:r>
    </w:p>
    <w:p w14:paraId="2C7CCBB9" w14:textId="6781E96E" w:rsidR="00887138" w:rsidRDefault="00887138" w:rsidP="15E6D8A5">
      <w:pPr>
        <w:spacing w:after="0" w:line="276" w:lineRule="auto"/>
        <w:rPr>
          <w:rFonts w:ascii="Arial Nova" w:eastAsia="Arial Nova" w:hAnsi="Arial Nova" w:cs="Arial Nova"/>
          <w:b/>
          <w:bCs/>
          <w:sz w:val="22"/>
          <w:szCs w:val="22"/>
        </w:rPr>
      </w:pPr>
    </w:p>
    <w:p w14:paraId="0B1E72B9" w14:textId="524AA93B" w:rsidR="00DE698D" w:rsidRDefault="74D4E431"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Educational Success</w:t>
      </w:r>
    </w:p>
    <w:p w14:paraId="59D00CE4" w14:textId="77777777" w:rsidR="00433A71" w:rsidRDefault="00433A71" w:rsidP="15E6D8A5">
      <w:pPr>
        <w:spacing w:after="0" w:line="276" w:lineRule="auto"/>
        <w:ind w:firstLine="360"/>
        <w:rPr>
          <w:rFonts w:ascii="Arial Nova" w:eastAsia="Arial Nova" w:hAnsi="Arial Nova" w:cs="Arial Nova"/>
          <w:b/>
          <w:bCs/>
          <w:sz w:val="22"/>
          <w:szCs w:val="22"/>
        </w:rPr>
      </w:pPr>
    </w:p>
    <w:p w14:paraId="5077AA30" w14:textId="46983FB0" w:rsidR="00433A71" w:rsidRDefault="33776D63" w:rsidP="15E6D8A5">
      <w:pPr>
        <w:spacing w:after="0" w:line="276" w:lineRule="auto"/>
        <w:ind w:firstLine="360"/>
        <w:rPr>
          <w:rFonts w:ascii="Arial Nova" w:eastAsia="Arial Nova" w:hAnsi="Arial Nova" w:cs="Arial Nova"/>
          <w:b/>
          <w:bCs/>
          <w:sz w:val="22"/>
          <w:szCs w:val="22"/>
        </w:rPr>
      </w:pPr>
      <w:r w:rsidRPr="15E6D8A5">
        <w:rPr>
          <w:rFonts w:ascii="Arial Nova" w:eastAsia="Arial Nova" w:hAnsi="Arial Nova" w:cs="Arial Nova"/>
          <w:b/>
          <w:bCs/>
          <w:sz w:val="22"/>
          <w:szCs w:val="22"/>
        </w:rPr>
        <w:t>Vision and Progress Toward Community-Level Change </w:t>
      </w:r>
    </w:p>
    <w:p w14:paraId="3D8177D0" w14:textId="1DA6EA77" w:rsidR="004C049F" w:rsidRPr="005245DB" w:rsidRDefault="65D53F5C"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 xml:space="preserve">What community-level change was your organization working </w:t>
      </w:r>
      <w:r w:rsidR="17A696E0" w:rsidRPr="15E6D8A5">
        <w:rPr>
          <w:rFonts w:ascii="Arial Nova" w:eastAsia="Arial Nova" w:hAnsi="Arial Nova" w:cs="Arial Nova"/>
          <w:sz w:val="22"/>
          <w:szCs w:val="22"/>
        </w:rPr>
        <w:t>towards</w:t>
      </w:r>
      <w:r w:rsidRPr="15E6D8A5">
        <w:rPr>
          <w:rFonts w:ascii="Arial Nova" w:eastAsia="Arial Nova" w:hAnsi="Arial Nova" w:cs="Arial Nova"/>
          <w:sz w:val="22"/>
          <w:szCs w:val="22"/>
        </w:rPr>
        <w:t xml:space="preserve"> this year? </w:t>
      </w:r>
    </w:p>
    <w:p w14:paraId="3DBFD450" w14:textId="77777777" w:rsidR="005245DB" w:rsidRDefault="005245DB" w:rsidP="15E6D8A5">
      <w:pPr>
        <w:spacing w:after="0" w:line="276" w:lineRule="auto"/>
        <w:ind w:left="720"/>
        <w:rPr>
          <w:rFonts w:ascii="Arial Nova" w:eastAsia="Arial Nova" w:hAnsi="Arial Nova" w:cs="Arial Nova"/>
          <w:sz w:val="22"/>
          <w:szCs w:val="22"/>
        </w:rPr>
      </w:pPr>
    </w:p>
    <w:p w14:paraId="64CD6B14" w14:textId="6E57E88E" w:rsidR="004C049F" w:rsidRDefault="5E4C8015"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In your response please also discuss:</w:t>
      </w:r>
    </w:p>
    <w:p w14:paraId="20E08A53" w14:textId="77777777" w:rsidR="00FA6739" w:rsidRPr="00FA6739" w:rsidRDefault="3E471A34" w:rsidP="15E6D8A5">
      <w:pPr>
        <w:numPr>
          <w:ilvl w:val="0"/>
          <w:numId w:val="13"/>
        </w:numPr>
        <w:tabs>
          <w:tab w:val="clear" w:pos="720"/>
          <w:tab w:val="num" w:pos="324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Where has progress occurred? </w:t>
      </w:r>
    </w:p>
    <w:p w14:paraId="6127445A" w14:textId="77777777" w:rsidR="00FA6739" w:rsidRPr="00FA6739" w:rsidRDefault="3E471A34" w:rsidP="15E6D8A5">
      <w:pPr>
        <w:numPr>
          <w:ilvl w:val="0"/>
          <w:numId w:val="23"/>
        </w:numPr>
        <w:tabs>
          <w:tab w:val="clear" w:pos="720"/>
          <w:tab w:val="num" w:pos="28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feels unchanged? </w:t>
      </w:r>
    </w:p>
    <w:p w14:paraId="3A76255C" w14:textId="77777777" w:rsidR="00FA6739" w:rsidRDefault="3E471A34" w:rsidP="15E6D8A5">
      <w:pPr>
        <w:numPr>
          <w:ilvl w:val="0"/>
          <w:numId w:val="11"/>
        </w:numPr>
        <w:tabs>
          <w:tab w:val="clear" w:pos="720"/>
          <w:tab w:val="num" w:pos="28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feels more possible now than it did at the start of the year? </w:t>
      </w:r>
    </w:p>
    <w:p w14:paraId="729341A0" w14:textId="77777777" w:rsidR="00887138" w:rsidRDefault="00887138" w:rsidP="15E6D8A5">
      <w:pPr>
        <w:spacing w:after="0" w:line="276" w:lineRule="auto"/>
        <w:rPr>
          <w:rFonts w:ascii="Arial Nova" w:eastAsia="Arial Nova" w:hAnsi="Arial Nova" w:cs="Arial Nova"/>
          <w:sz w:val="22"/>
          <w:szCs w:val="22"/>
        </w:rPr>
      </w:pPr>
    </w:p>
    <w:p w14:paraId="1C5F8FF5" w14:textId="69528F08" w:rsidR="00887138" w:rsidRDefault="33776D63" w:rsidP="15E6D8A5">
      <w:pPr>
        <w:spacing w:after="0" w:line="276" w:lineRule="auto"/>
        <w:ind w:firstLine="360"/>
        <w:rPr>
          <w:rFonts w:ascii="Arial Nova" w:eastAsia="Arial Nova" w:hAnsi="Arial Nova" w:cs="Arial Nova"/>
          <w:sz w:val="22"/>
          <w:szCs w:val="22"/>
        </w:rPr>
      </w:pPr>
      <w:r w:rsidRPr="15E6D8A5">
        <w:rPr>
          <w:rFonts w:ascii="Arial Nova" w:eastAsia="Arial Nova" w:hAnsi="Arial Nova" w:cs="Arial Nova"/>
          <w:b/>
          <w:bCs/>
          <w:sz w:val="22"/>
          <w:szCs w:val="22"/>
        </w:rPr>
        <w:t>Systems-Level Barrier</w:t>
      </w:r>
      <w:r w:rsidRPr="15E6D8A5">
        <w:rPr>
          <w:rFonts w:ascii="Arial Nova" w:eastAsia="Arial Nova" w:hAnsi="Arial Nova" w:cs="Arial Nova"/>
          <w:sz w:val="22"/>
          <w:szCs w:val="22"/>
        </w:rPr>
        <w:t> </w:t>
      </w:r>
    </w:p>
    <w:p w14:paraId="58C78E11" w14:textId="2FAF1B27" w:rsidR="00887138" w:rsidRDefault="76F93730" w:rsidP="15E6D8A5">
      <w:pPr>
        <w:spacing w:after="0" w:line="276" w:lineRule="auto"/>
        <w:ind w:left="360" w:firstLine="360"/>
        <w:rPr>
          <w:rFonts w:ascii="Arial Nova" w:eastAsia="Arial Nova" w:hAnsi="Arial Nova" w:cs="Arial Nova"/>
          <w:sz w:val="22"/>
          <w:szCs w:val="22"/>
        </w:rPr>
      </w:pPr>
      <w:r w:rsidRPr="15E6D8A5">
        <w:rPr>
          <w:rFonts w:ascii="Arial Nova" w:eastAsia="Arial Nova" w:hAnsi="Arial Nova" w:cs="Arial Nova"/>
          <w:sz w:val="22"/>
          <w:szCs w:val="22"/>
        </w:rPr>
        <w:t>What system-level barrier did your organization focus on? </w:t>
      </w:r>
    </w:p>
    <w:p w14:paraId="4C8DEE03" w14:textId="77777777" w:rsidR="007F7623" w:rsidRDefault="007F7623" w:rsidP="15E6D8A5">
      <w:pPr>
        <w:spacing w:after="0" w:line="276" w:lineRule="auto"/>
        <w:ind w:left="720"/>
        <w:rPr>
          <w:rFonts w:ascii="Arial Nova" w:eastAsia="Arial Nova" w:hAnsi="Arial Nova" w:cs="Arial Nova"/>
          <w:sz w:val="22"/>
          <w:szCs w:val="22"/>
        </w:rPr>
      </w:pPr>
    </w:p>
    <w:p w14:paraId="1A72753C" w14:textId="7918EECC" w:rsidR="007F7623" w:rsidRDefault="76F93730"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In your response please also discuss:</w:t>
      </w:r>
    </w:p>
    <w:p w14:paraId="409A0D77" w14:textId="77777777" w:rsidR="007F7623" w:rsidRPr="007F7623" w:rsidRDefault="76F93730" w:rsidP="15E6D8A5">
      <w:pPr>
        <w:numPr>
          <w:ilvl w:val="0"/>
          <w:numId w:val="29"/>
        </w:numPr>
        <w:tabs>
          <w:tab w:val="clear" w:pos="720"/>
          <w:tab w:val="num" w:pos="144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How did you work to address it beyond direct services? </w:t>
      </w:r>
    </w:p>
    <w:p w14:paraId="71037255" w14:textId="77777777" w:rsidR="007F7623" w:rsidRPr="007F7623" w:rsidRDefault="76F93730" w:rsidP="15E6D8A5">
      <w:pPr>
        <w:numPr>
          <w:ilvl w:val="0"/>
          <w:numId w:val="8"/>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made progress possible? </w:t>
      </w:r>
    </w:p>
    <w:p w14:paraId="2C461A7F" w14:textId="77777777" w:rsidR="007F7623" w:rsidRDefault="76F93730" w:rsidP="15E6D8A5">
      <w:pPr>
        <w:numPr>
          <w:ilvl w:val="0"/>
          <w:numId w:val="20"/>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would you do differently? </w:t>
      </w:r>
    </w:p>
    <w:p w14:paraId="619258D3" w14:textId="0E805038" w:rsidR="00523A63" w:rsidRDefault="00986968" w:rsidP="15E6D8A5">
      <w:pPr>
        <w:spacing w:after="0" w:line="276" w:lineRule="auto"/>
        <w:rPr>
          <w:rFonts w:ascii="Arial Nova" w:eastAsia="Arial Nova" w:hAnsi="Arial Nova" w:cs="Arial Nova"/>
          <w:sz w:val="22"/>
          <w:szCs w:val="22"/>
        </w:rPr>
      </w:pPr>
      <w:r>
        <w:rPr>
          <w:rFonts w:ascii="Arial Nova" w:eastAsia="Arial Nova" w:hAnsi="Arial Nova" w:cs="Arial Nova"/>
          <w:sz w:val="22"/>
          <w:szCs w:val="22"/>
        </w:rPr>
        <w:t>--------------</w:t>
      </w:r>
    </w:p>
    <w:p w14:paraId="7D87485A" w14:textId="77777777" w:rsidR="00D03C2F" w:rsidRDefault="2D8AC52D"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Financial Empowerment</w:t>
      </w:r>
    </w:p>
    <w:p w14:paraId="16B71B7B" w14:textId="77777777" w:rsidR="002460A6" w:rsidRDefault="002460A6" w:rsidP="15E6D8A5">
      <w:pPr>
        <w:spacing w:after="0" w:line="276" w:lineRule="auto"/>
        <w:ind w:firstLine="360"/>
        <w:rPr>
          <w:rFonts w:ascii="Arial Nova" w:eastAsia="Arial Nova" w:hAnsi="Arial Nova" w:cs="Arial Nova"/>
          <w:b/>
          <w:bCs/>
          <w:sz w:val="22"/>
          <w:szCs w:val="22"/>
        </w:rPr>
      </w:pPr>
    </w:p>
    <w:p w14:paraId="467E9FCB" w14:textId="6BB1953C" w:rsidR="002460A6" w:rsidRDefault="2B274791" w:rsidP="15E6D8A5">
      <w:pPr>
        <w:spacing w:after="0" w:line="276" w:lineRule="auto"/>
        <w:ind w:firstLine="360"/>
        <w:rPr>
          <w:rFonts w:ascii="Arial Nova" w:eastAsia="Arial Nova" w:hAnsi="Arial Nova" w:cs="Arial Nova"/>
          <w:b/>
          <w:bCs/>
          <w:sz w:val="22"/>
          <w:szCs w:val="22"/>
        </w:rPr>
      </w:pPr>
      <w:r w:rsidRPr="15E6D8A5">
        <w:rPr>
          <w:rFonts w:ascii="Arial Nova" w:eastAsia="Arial Nova" w:hAnsi="Arial Nova" w:cs="Arial Nova"/>
          <w:b/>
          <w:bCs/>
          <w:sz w:val="22"/>
          <w:szCs w:val="22"/>
        </w:rPr>
        <w:t>Vision and Progress Toward Community-Level Change </w:t>
      </w:r>
    </w:p>
    <w:p w14:paraId="63F03733" w14:textId="29FC047B" w:rsidR="00FA6739" w:rsidRPr="005245DB" w:rsidRDefault="3E471A34"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 xml:space="preserve">What community-level change was your organization working </w:t>
      </w:r>
      <w:r w:rsidR="17A696E0" w:rsidRPr="15E6D8A5">
        <w:rPr>
          <w:rFonts w:ascii="Arial Nova" w:eastAsia="Arial Nova" w:hAnsi="Arial Nova" w:cs="Arial Nova"/>
          <w:sz w:val="22"/>
          <w:szCs w:val="22"/>
        </w:rPr>
        <w:t>towards</w:t>
      </w:r>
      <w:r w:rsidRPr="15E6D8A5">
        <w:rPr>
          <w:rFonts w:ascii="Arial Nova" w:eastAsia="Arial Nova" w:hAnsi="Arial Nova" w:cs="Arial Nova"/>
          <w:sz w:val="22"/>
          <w:szCs w:val="22"/>
        </w:rPr>
        <w:t xml:space="preserve"> this year? </w:t>
      </w:r>
    </w:p>
    <w:p w14:paraId="11827D31" w14:textId="77777777" w:rsidR="00FA6739" w:rsidRDefault="00FA6739" w:rsidP="15E6D8A5">
      <w:pPr>
        <w:spacing w:after="0" w:line="276" w:lineRule="auto"/>
        <w:ind w:left="720"/>
        <w:rPr>
          <w:rFonts w:ascii="Arial Nova" w:eastAsia="Arial Nova" w:hAnsi="Arial Nova" w:cs="Arial Nova"/>
          <w:sz w:val="22"/>
          <w:szCs w:val="22"/>
        </w:rPr>
      </w:pPr>
    </w:p>
    <w:p w14:paraId="56097639" w14:textId="77777777" w:rsidR="00FA6739" w:rsidRDefault="3E471A34"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In your response please also discuss:</w:t>
      </w:r>
    </w:p>
    <w:p w14:paraId="4409561A" w14:textId="77777777" w:rsidR="00FA6739" w:rsidRPr="00FA6739" w:rsidRDefault="3E471A34" w:rsidP="15E6D8A5">
      <w:pPr>
        <w:numPr>
          <w:ilvl w:val="0"/>
          <w:numId w:val="13"/>
        </w:numPr>
        <w:tabs>
          <w:tab w:val="clear" w:pos="720"/>
          <w:tab w:val="num" w:pos="28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Where has progress occurred? </w:t>
      </w:r>
    </w:p>
    <w:p w14:paraId="353904C7" w14:textId="77777777" w:rsidR="00FA6739" w:rsidRPr="00FA6739" w:rsidRDefault="3E471A34" w:rsidP="15E6D8A5">
      <w:pPr>
        <w:numPr>
          <w:ilvl w:val="0"/>
          <w:numId w:val="23"/>
        </w:numPr>
        <w:tabs>
          <w:tab w:val="clear" w:pos="720"/>
          <w:tab w:val="num" w:pos="252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feels unchanged? </w:t>
      </w:r>
    </w:p>
    <w:p w14:paraId="67791E42" w14:textId="77777777" w:rsidR="00FA6739" w:rsidRPr="00FA6739" w:rsidRDefault="3E471A34" w:rsidP="15E6D8A5">
      <w:pPr>
        <w:numPr>
          <w:ilvl w:val="0"/>
          <w:numId w:val="11"/>
        </w:numPr>
        <w:tabs>
          <w:tab w:val="clear" w:pos="720"/>
          <w:tab w:val="num" w:pos="252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feels more possible now than it did at the start of the year? </w:t>
      </w:r>
    </w:p>
    <w:p w14:paraId="2BC58F8F" w14:textId="77777777" w:rsidR="006B7316" w:rsidRDefault="006B7316" w:rsidP="15E6D8A5">
      <w:pPr>
        <w:spacing w:after="0" w:line="276" w:lineRule="auto"/>
        <w:ind w:left="360"/>
        <w:rPr>
          <w:rFonts w:ascii="Arial Nova" w:eastAsia="Arial Nova" w:hAnsi="Arial Nova" w:cs="Arial Nova"/>
          <w:sz w:val="22"/>
          <w:szCs w:val="22"/>
        </w:rPr>
      </w:pPr>
    </w:p>
    <w:p w14:paraId="3C857238" w14:textId="77777777" w:rsidR="002460A6" w:rsidRDefault="2B274791" w:rsidP="15E6D8A5">
      <w:pPr>
        <w:spacing w:after="0" w:line="276" w:lineRule="auto"/>
        <w:ind w:firstLine="360"/>
        <w:rPr>
          <w:rFonts w:ascii="Arial Nova" w:eastAsia="Arial Nova" w:hAnsi="Arial Nova" w:cs="Arial Nova"/>
          <w:sz w:val="22"/>
          <w:szCs w:val="22"/>
        </w:rPr>
      </w:pPr>
      <w:r w:rsidRPr="15E6D8A5">
        <w:rPr>
          <w:rFonts w:ascii="Arial Nova" w:eastAsia="Arial Nova" w:hAnsi="Arial Nova" w:cs="Arial Nova"/>
          <w:b/>
          <w:bCs/>
          <w:sz w:val="22"/>
          <w:szCs w:val="22"/>
        </w:rPr>
        <w:t>Systems-Level Barrier</w:t>
      </w:r>
      <w:r w:rsidRPr="15E6D8A5">
        <w:rPr>
          <w:rFonts w:ascii="Arial Nova" w:eastAsia="Arial Nova" w:hAnsi="Arial Nova" w:cs="Arial Nova"/>
          <w:sz w:val="22"/>
          <w:szCs w:val="22"/>
        </w:rPr>
        <w:t> </w:t>
      </w:r>
    </w:p>
    <w:p w14:paraId="667BA8C8" w14:textId="77777777" w:rsidR="002460A6" w:rsidRDefault="2B274791" w:rsidP="15E6D8A5">
      <w:pPr>
        <w:spacing w:after="0" w:line="276" w:lineRule="auto"/>
        <w:ind w:left="360" w:firstLine="360"/>
        <w:rPr>
          <w:rFonts w:ascii="Arial Nova" w:eastAsia="Arial Nova" w:hAnsi="Arial Nova" w:cs="Arial Nova"/>
          <w:sz w:val="22"/>
          <w:szCs w:val="22"/>
        </w:rPr>
      </w:pPr>
      <w:r w:rsidRPr="15E6D8A5">
        <w:rPr>
          <w:rFonts w:ascii="Arial Nova" w:eastAsia="Arial Nova" w:hAnsi="Arial Nova" w:cs="Arial Nova"/>
          <w:sz w:val="22"/>
          <w:szCs w:val="22"/>
        </w:rPr>
        <w:t>What system-level barrier did your organization focus on? </w:t>
      </w:r>
    </w:p>
    <w:p w14:paraId="3106E3B6" w14:textId="77777777" w:rsidR="002460A6" w:rsidRDefault="002460A6" w:rsidP="15E6D8A5">
      <w:pPr>
        <w:spacing w:after="0" w:line="276" w:lineRule="auto"/>
        <w:ind w:left="720"/>
        <w:rPr>
          <w:rFonts w:ascii="Arial Nova" w:eastAsia="Arial Nova" w:hAnsi="Arial Nova" w:cs="Arial Nova"/>
          <w:sz w:val="22"/>
          <w:szCs w:val="22"/>
        </w:rPr>
      </w:pPr>
    </w:p>
    <w:p w14:paraId="705A9BE6" w14:textId="77777777" w:rsidR="002460A6" w:rsidRDefault="2B274791"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In your response please also discuss:</w:t>
      </w:r>
    </w:p>
    <w:p w14:paraId="5F1BBE23" w14:textId="77777777" w:rsidR="002460A6" w:rsidRPr="007F7623" w:rsidRDefault="2B274791" w:rsidP="15E6D8A5">
      <w:pPr>
        <w:numPr>
          <w:ilvl w:val="0"/>
          <w:numId w:val="29"/>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How did you work to address it beyond direct services? </w:t>
      </w:r>
    </w:p>
    <w:p w14:paraId="465A4105" w14:textId="77777777" w:rsidR="002460A6" w:rsidRPr="007F7623" w:rsidRDefault="2B274791" w:rsidP="15E6D8A5">
      <w:pPr>
        <w:numPr>
          <w:ilvl w:val="0"/>
          <w:numId w:val="8"/>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made progress possible? </w:t>
      </w:r>
    </w:p>
    <w:p w14:paraId="0F7D43C5" w14:textId="77777777" w:rsidR="002460A6" w:rsidRPr="007F7623" w:rsidRDefault="2B274791" w:rsidP="15E6D8A5">
      <w:pPr>
        <w:numPr>
          <w:ilvl w:val="0"/>
          <w:numId w:val="20"/>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would you do differently? </w:t>
      </w:r>
    </w:p>
    <w:p w14:paraId="62C31092" w14:textId="77777777" w:rsidR="00037DB5" w:rsidRDefault="00037DB5" w:rsidP="00037DB5">
      <w:pPr>
        <w:spacing w:after="0" w:line="276" w:lineRule="auto"/>
        <w:rPr>
          <w:rFonts w:ascii="Arial Nova" w:eastAsia="Arial Nova" w:hAnsi="Arial Nova" w:cs="Arial Nova"/>
          <w:sz w:val="22"/>
          <w:szCs w:val="22"/>
        </w:rPr>
      </w:pPr>
    </w:p>
    <w:p w14:paraId="64B78B37" w14:textId="77777777" w:rsidR="00986968" w:rsidRPr="00037DB5" w:rsidRDefault="00986968" w:rsidP="00037DB5">
      <w:pPr>
        <w:spacing w:after="0" w:line="276" w:lineRule="auto"/>
        <w:rPr>
          <w:rFonts w:ascii="Arial Nova" w:eastAsia="Arial Nova" w:hAnsi="Arial Nova" w:cs="Arial Nova"/>
          <w:sz w:val="22"/>
          <w:szCs w:val="22"/>
        </w:rPr>
      </w:pPr>
      <w:r w:rsidRPr="00037DB5">
        <w:rPr>
          <w:rFonts w:ascii="Arial Nova" w:eastAsia="Arial Nova" w:hAnsi="Arial Nova" w:cs="Arial Nova"/>
          <w:sz w:val="22"/>
          <w:szCs w:val="22"/>
        </w:rPr>
        <w:t>--------------</w:t>
      </w:r>
    </w:p>
    <w:p w14:paraId="762CB0D0" w14:textId="36D2E487" w:rsidR="006B7316" w:rsidRPr="006B7316" w:rsidRDefault="2E7FA8D0"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Housing Security</w:t>
      </w:r>
    </w:p>
    <w:p w14:paraId="0AC18B3A" w14:textId="77777777" w:rsidR="002460A6" w:rsidRDefault="002460A6" w:rsidP="15E6D8A5">
      <w:pPr>
        <w:spacing w:after="0" w:line="276" w:lineRule="auto"/>
        <w:ind w:firstLine="360"/>
        <w:rPr>
          <w:rFonts w:ascii="Arial Nova" w:eastAsia="Arial Nova" w:hAnsi="Arial Nova" w:cs="Arial Nova"/>
          <w:b/>
          <w:bCs/>
          <w:sz w:val="22"/>
          <w:szCs w:val="22"/>
        </w:rPr>
      </w:pPr>
    </w:p>
    <w:p w14:paraId="49F61D12" w14:textId="71A61005" w:rsidR="002460A6" w:rsidRDefault="2B274791" w:rsidP="15E6D8A5">
      <w:pPr>
        <w:spacing w:after="0" w:line="276" w:lineRule="auto"/>
        <w:ind w:firstLine="360"/>
        <w:rPr>
          <w:rFonts w:ascii="Arial Nova" w:eastAsia="Arial Nova" w:hAnsi="Arial Nova" w:cs="Arial Nova"/>
          <w:b/>
          <w:bCs/>
          <w:sz w:val="22"/>
          <w:szCs w:val="22"/>
        </w:rPr>
      </w:pPr>
      <w:r w:rsidRPr="15E6D8A5">
        <w:rPr>
          <w:rFonts w:ascii="Arial Nova" w:eastAsia="Arial Nova" w:hAnsi="Arial Nova" w:cs="Arial Nova"/>
          <w:b/>
          <w:bCs/>
          <w:sz w:val="22"/>
          <w:szCs w:val="22"/>
        </w:rPr>
        <w:t>Vision and Progress Toward Community-Level Change </w:t>
      </w:r>
    </w:p>
    <w:p w14:paraId="2F23613F" w14:textId="09A5FAC1" w:rsidR="00FA6739" w:rsidRPr="005245DB" w:rsidRDefault="3E471A34"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 xml:space="preserve">What community-level change was your organization working </w:t>
      </w:r>
      <w:r w:rsidR="17A696E0" w:rsidRPr="15E6D8A5">
        <w:rPr>
          <w:rFonts w:ascii="Arial Nova" w:eastAsia="Arial Nova" w:hAnsi="Arial Nova" w:cs="Arial Nova"/>
          <w:sz w:val="22"/>
          <w:szCs w:val="22"/>
        </w:rPr>
        <w:t>towards</w:t>
      </w:r>
      <w:r w:rsidRPr="15E6D8A5">
        <w:rPr>
          <w:rFonts w:ascii="Arial Nova" w:eastAsia="Arial Nova" w:hAnsi="Arial Nova" w:cs="Arial Nova"/>
          <w:sz w:val="22"/>
          <w:szCs w:val="22"/>
        </w:rPr>
        <w:t xml:space="preserve"> this year? </w:t>
      </w:r>
    </w:p>
    <w:p w14:paraId="7B567451" w14:textId="77777777" w:rsidR="00FA6739" w:rsidRDefault="00FA6739" w:rsidP="15E6D8A5">
      <w:pPr>
        <w:spacing w:after="0" w:line="276" w:lineRule="auto"/>
        <w:ind w:left="720"/>
        <w:rPr>
          <w:rFonts w:ascii="Arial Nova" w:eastAsia="Arial Nova" w:hAnsi="Arial Nova" w:cs="Arial Nova"/>
          <w:sz w:val="22"/>
          <w:szCs w:val="22"/>
        </w:rPr>
      </w:pPr>
    </w:p>
    <w:p w14:paraId="3EB93DBD" w14:textId="77777777" w:rsidR="00FA6739" w:rsidRDefault="3E471A34"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lastRenderedPageBreak/>
        <w:t>In your response please also discuss:</w:t>
      </w:r>
    </w:p>
    <w:p w14:paraId="63824E4E" w14:textId="77777777" w:rsidR="00FA6739" w:rsidRPr="00FA6739" w:rsidRDefault="3E471A34" w:rsidP="15E6D8A5">
      <w:pPr>
        <w:numPr>
          <w:ilvl w:val="0"/>
          <w:numId w:val="13"/>
        </w:numPr>
        <w:tabs>
          <w:tab w:val="clear" w:pos="720"/>
          <w:tab w:val="num" w:pos="28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Where has progress occurred? </w:t>
      </w:r>
    </w:p>
    <w:p w14:paraId="1902ED97" w14:textId="77777777" w:rsidR="00FA6739" w:rsidRPr="00FA6739" w:rsidRDefault="3E471A34" w:rsidP="15E6D8A5">
      <w:pPr>
        <w:numPr>
          <w:ilvl w:val="0"/>
          <w:numId w:val="23"/>
        </w:numPr>
        <w:tabs>
          <w:tab w:val="clear" w:pos="720"/>
          <w:tab w:val="num" w:pos="252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feels unchanged? </w:t>
      </w:r>
    </w:p>
    <w:p w14:paraId="206178DF" w14:textId="77777777" w:rsidR="00FA6739" w:rsidRPr="00FA6739" w:rsidRDefault="3E471A34" w:rsidP="15E6D8A5">
      <w:pPr>
        <w:numPr>
          <w:ilvl w:val="0"/>
          <w:numId w:val="11"/>
        </w:numPr>
        <w:tabs>
          <w:tab w:val="clear" w:pos="720"/>
          <w:tab w:val="num" w:pos="252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feels more possible now than it did at the start of the year? </w:t>
      </w:r>
    </w:p>
    <w:p w14:paraId="54B58C68" w14:textId="77777777" w:rsidR="00786F41" w:rsidRDefault="00786F41" w:rsidP="15E6D8A5">
      <w:pPr>
        <w:spacing w:after="0" w:line="276" w:lineRule="auto"/>
        <w:rPr>
          <w:rFonts w:ascii="Arial Nova" w:eastAsia="Arial Nova" w:hAnsi="Arial Nova" w:cs="Arial Nova"/>
          <w:sz w:val="22"/>
          <w:szCs w:val="22"/>
        </w:rPr>
      </w:pPr>
    </w:p>
    <w:p w14:paraId="60F7EA3F" w14:textId="77777777" w:rsidR="002460A6" w:rsidRDefault="2B274791" w:rsidP="15E6D8A5">
      <w:pPr>
        <w:spacing w:after="0" w:line="276" w:lineRule="auto"/>
        <w:ind w:firstLine="360"/>
        <w:rPr>
          <w:rFonts w:ascii="Arial Nova" w:eastAsia="Arial Nova" w:hAnsi="Arial Nova" w:cs="Arial Nova"/>
          <w:sz w:val="22"/>
          <w:szCs w:val="22"/>
        </w:rPr>
      </w:pPr>
      <w:r w:rsidRPr="15E6D8A5">
        <w:rPr>
          <w:rFonts w:ascii="Arial Nova" w:eastAsia="Arial Nova" w:hAnsi="Arial Nova" w:cs="Arial Nova"/>
          <w:b/>
          <w:bCs/>
          <w:sz w:val="22"/>
          <w:szCs w:val="22"/>
        </w:rPr>
        <w:t>Systems-Level Barrier</w:t>
      </w:r>
      <w:r w:rsidRPr="15E6D8A5">
        <w:rPr>
          <w:rFonts w:ascii="Arial Nova" w:eastAsia="Arial Nova" w:hAnsi="Arial Nova" w:cs="Arial Nova"/>
          <w:sz w:val="22"/>
          <w:szCs w:val="22"/>
        </w:rPr>
        <w:t> </w:t>
      </w:r>
    </w:p>
    <w:p w14:paraId="21E266CE" w14:textId="77777777" w:rsidR="002460A6" w:rsidRDefault="2B274791" w:rsidP="15E6D8A5">
      <w:pPr>
        <w:spacing w:after="0" w:line="276" w:lineRule="auto"/>
        <w:ind w:left="360" w:firstLine="360"/>
        <w:rPr>
          <w:rFonts w:ascii="Arial Nova" w:eastAsia="Arial Nova" w:hAnsi="Arial Nova" w:cs="Arial Nova"/>
          <w:sz w:val="22"/>
          <w:szCs w:val="22"/>
        </w:rPr>
      </w:pPr>
      <w:r w:rsidRPr="15E6D8A5">
        <w:rPr>
          <w:rFonts w:ascii="Arial Nova" w:eastAsia="Arial Nova" w:hAnsi="Arial Nova" w:cs="Arial Nova"/>
          <w:sz w:val="22"/>
          <w:szCs w:val="22"/>
        </w:rPr>
        <w:t>What system-level barrier did your organization focus on? </w:t>
      </w:r>
    </w:p>
    <w:p w14:paraId="058EA03E" w14:textId="77777777" w:rsidR="002460A6" w:rsidRDefault="002460A6" w:rsidP="15E6D8A5">
      <w:pPr>
        <w:spacing w:after="0" w:line="276" w:lineRule="auto"/>
        <w:ind w:left="720"/>
        <w:rPr>
          <w:rFonts w:ascii="Arial Nova" w:eastAsia="Arial Nova" w:hAnsi="Arial Nova" w:cs="Arial Nova"/>
          <w:sz w:val="22"/>
          <w:szCs w:val="22"/>
        </w:rPr>
      </w:pPr>
    </w:p>
    <w:p w14:paraId="4BA60EDD" w14:textId="77777777" w:rsidR="002460A6" w:rsidRDefault="2B274791"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In your response please also discuss:</w:t>
      </w:r>
    </w:p>
    <w:p w14:paraId="3C9511CC" w14:textId="77777777" w:rsidR="002460A6" w:rsidRPr="007F7623" w:rsidRDefault="2B274791" w:rsidP="15E6D8A5">
      <w:pPr>
        <w:numPr>
          <w:ilvl w:val="0"/>
          <w:numId w:val="29"/>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How did you work to address it beyond direct services? </w:t>
      </w:r>
    </w:p>
    <w:p w14:paraId="3DD88CF6" w14:textId="77777777" w:rsidR="002460A6" w:rsidRPr="007F7623" w:rsidRDefault="2B274791" w:rsidP="15E6D8A5">
      <w:pPr>
        <w:numPr>
          <w:ilvl w:val="0"/>
          <w:numId w:val="8"/>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made progress possible? </w:t>
      </w:r>
    </w:p>
    <w:p w14:paraId="37A488A4" w14:textId="77777777" w:rsidR="002460A6" w:rsidRPr="007F7623" w:rsidRDefault="2B274791" w:rsidP="15E6D8A5">
      <w:pPr>
        <w:numPr>
          <w:ilvl w:val="0"/>
          <w:numId w:val="20"/>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would you do differently? </w:t>
      </w:r>
    </w:p>
    <w:p w14:paraId="14C9CDD1" w14:textId="77777777" w:rsidR="00037DB5" w:rsidRDefault="00037DB5" w:rsidP="00037DB5">
      <w:pPr>
        <w:spacing w:after="0" w:line="276" w:lineRule="auto"/>
        <w:rPr>
          <w:rFonts w:ascii="Arial Nova" w:eastAsia="Arial Nova" w:hAnsi="Arial Nova" w:cs="Arial Nova"/>
          <w:sz w:val="22"/>
          <w:szCs w:val="22"/>
        </w:rPr>
      </w:pPr>
    </w:p>
    <w:p w14:paraId="30449D53" w14:textId="63DF9E53" w:rsidR="00037DB5" w:rsidRPr="00037DB5" w:rsidRDefault="00037DB5" w:rsidP="00037DB5">
      <w:pPr>
        <w:spacing w:after="0" w:line="276" w:lineRule="auto"/>
        <w:rPr>
          <w:rFonts w:ascii="Arial Nova" w:eastAsia="Arial Nova" w:hAnsi="Arial Nova" w:cs="Arial Nova"/>
          <w:sz w:val="22"/>
          <w:szCs w:val="22"/>
        </w:rPr>
      </w:pPr>
      <w:r w:rsidRPr="00037DB5">
        <w:rPr>
          <w:rFonts w:ascii="Arial Nova" w:eastAsia="Arial Nova" w:hAnsi="Arial Nova" w:cs="Arial Nova"/>
          <w:sz w:val="22"/>
          <w:szCs w:val="22"/>
        </w:rPr>
        <w:t>--------------</w:t>
      </w:r>
    </w:p>
    <w:p w14:paraId="56D2075F" w14:textId="3412D9BB" w:rsidR="00523A63" w:rsidRPr="00523A63" w:rsidRDefault="30B70E77" w:rsidP="15E6D8A5">
      <w:pPr>
        <w:spacing w:after="0" w:line="276" w:lineRule="auto"/>
        <w:rPr>
          <w:rFonts w:ascii="Arial Nova" w:eastAsia="Arial Nova" w:hAnsi="Arial Nova" w:cs="Arial Nova"/>
          <w:b/>
          <w:bCs/>
          <w:sz w:val="22"/>
          <w:szCs w:val="22"/>
        </w:rPr>
      </w:pPr>
      <w:r w:rsidRPr="15E6D8A5">
        <w:rPr>
          <w:rFonts w:ascii="Arial Nova" w:eastAsia="Arial Nova" w:hAnsi="Arial Nova" w:cs="Arial Nova"/>
          <w:b/>
          <w:bCs/>
          <w:sz w:val="22"/>
          <w:szCs w:val="22"/>
        </w:rPr>
        <w:t>Contribution to Sector Practice Change</w:t>
      </w:r>
    </w:p>
    <w:p w14:paraId="5271AB3E" w14:textId="77777777" w:rsidR="00523A63" w:rsidRPr="00523A63" w:rsidRDefault="30B70E77" w:rsidP="15E6D8A5">
      <w:p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Please describe any shared practices your organization adopted, tested, or strengthened during the grant period. Your response may include:</w:t>
      </w:r>
    </w:p>
    <w:p w14:paraId="6DC33A4B" w14:textId="77777777" w:rsidR="00523A63" w:rsidRPr="00523A63" w:rsidRDefault="30B70E77" w:rsidP="15E6D8A5">
      <w:pPr>
        <w:numPr>
          <w:ilvl w:val="0"/>
          <w:numId w:val="17"/>
        </w:numPr>
        <w:tabs>
          <w:tab w:val="clear" w:pos="720"/>
          <w:tab w:val="num" w:pos="1800"/>
        </w:tabs>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Changes to referral, intake, feedback, data-sharing, measurement, or coordination practices</w:t>
      </w:r>
    </w:p>
    <w:p w14:paraId="75A0481A" w14:textId="77777777" w:rsidR="00523A63" w:rsidRPr="00523A63" w:rsidRDefault="30B70E77" w:rsidP="15E6D8A5">
      <w:pPr>
        <w:numPr>
          <w:ilvl w:val="0"/>
          <w:numId w:val="17"/>
        </w:numPr>
        <w:tabs>
          <w:tab w:val="clear" w:pos="720"/>
          <w:tab w:val="num" w:pos="1800"/>
        </w:tabs>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Use of shared language, framing, or narratives in communications, convenings, advocacy, or planning</w:t>
      </w:r>
    </w:p>
    <w:p w14:paraId="20FB0D33" w14:textId="77777777" w:rsidR="00523A63" w:rsidRPr="00523A63" w:rsidRDefault="30B70E77" w:rsidP="15E6D8A5">
      <w:pPr>
        <w:numPr>
          <w:ilvl w:val="0"/>
          <w:numId w:val="17"/>
        </w:numPr>
        <w:tabs>
          <w:tab w:val="clear" w:pos="720"/>
          <w:tab w:val="num" w:pos="1800"/>
        </w:tabs>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Practices or approaches that UWGC should consider reinforcing or expanding across additional partners</w:t>
      </w:r>
    </w:p>
    <w:p w14:paraId="5A362BD3" w14:textId="77777777" w:rsidR="00523A63" w:rsidRPr="00523A63" w:rsidRDefault="30B70E77" w:rsidP="15E6D8A5">
      <w:p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If your organization did not make changes in these areas, please indicate that no relevant changes occurred.</w:t>
      </w:r>
    </w:p>
    <w:p w14:paraId="40679625" w14:textId="77777777" w:rsidR="002460A6" w:rsidRDefault="002460A6" w:rsidP="15E6D8A5">
      <w:pPr>
        <w:spacing w:after="0" w:line="276" w:lineRule="auto"/>
        <w:rPr>
          <w:rFonts w:ascii="Arial Nova" w:eastAsia="Arial Nova" w:hAnsi="Arial Nova" w:cs="Arial Nova"/>
          <w:sz w:val="22"/>
          <w:szCs w:val="22"/>
        </w:rPr>
      </w:pPr>
    </w:p>
    <w:p w14:paraId="7E20C742" w14:textId="77777777" w:rsidR="006E5552" w:rsidRPr="006E5552" w:rsidRDefault="2B090089" w:rsidP="15E6D8A5">
      <w:pPr>
        <w:spacing w:after="0"/>
        <w:rPr>
          <w:rFonts w:ascii="Arial Nova" w:eastAsia="Arial Nova" w:hAnsi="Arial Nova" w:cs="Arial Nova"/>
          <w:b/>
          <w:bCs/>
          <w:sz w:val="22"/>
          <w:szCs w:val="22"/>
        </w:rPr>
      </w:pPr>
      <w:r w:rsidRPr="15E6D8A5">
        <w:rPr>
          <w:rFonts w:ascii="Arial Nova" w:eastAsia="Arial Nova" w:hAnsi="Arial Nova" w:cs="Arial Nova"/>
          <w:b/>
          <w:bCs/>
          <w:sz w:val="22"/>
          <w:szCs w:val="22"/>
        </w:rPr>
        <w:t>Evidence of Systems Change</w:t>
      </w:r>
    </w:p>
    <w:p w14:paraId="4A89292F" w14:textId="77777777" w:rsidR="006E5552" w:rsidRPr="006E5196" w:rsidRDefault="2B090089" w:rsidP="15E6D8A5">
      <w:p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Did your work contribute to change in any of the following areas during the grant period? Select all that apply.</w:t>
      </w:r>
    </w:p>
    <w:p w14:paraId="0AFDD3CF" w14:textId="77777777" w:rsidR="006E5552" w:rsidRPr="006E5552" w:rsidRDefault="2B090089" w:rsidP="15E6D8A5">
      <w:pPr>
        <w:numPr>
          <w:ilvl w:val="0"/>
          <w:numId w:val="30"/>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Policies: Changes to laws, rules, regulations, or formal decision-making processes</w:t>
      </w:r>
    </w:p>
    <w:p w14:paraId="46B3569C" w14:textId="77777777" w:rsidR="006E5552" w:rsidRPr="006E5552" w:rsidRDefault="2B090089" w:rsidP="15E6D8A5">
      <w:pPr>
        <w:numPr>
          <w:ilvl w:val="0"/>
          <w:numId w:val="30"/>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Practices: Adoption of new standards, tools, models, workflows, or approaches</w:t>
      </w:r>
    </w:p>
    <w:p w14:paraId="690E712A" w14:textId="77777777" w:rsidR="006E5552" w:rsidRPr="006E5552" w:rsidRDefault="2B090089" w:rsidP="15E6D8A5">
      <w:pPr>
        <w:numPr>
          <w:ilvl w:val="0"/>
          <w:numId w:val="30"/>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Resource flows: Shifts in funding, staffing, information, services, or access</w:t>
      </w:r>
    </w:p>
    <w:p w14:paraId="6A1857EF" w14:textId="77777777" w:rsidR="006E5552" w:rsidRPr="006E5552" w:rsidRDefault="2B090089" w:rsidP="15E6D8A5">
      <w:pPr>
        <w:numPr>
          <w:ilvl w:val="0"/>
          <w:numId w:val="30"/>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Relationships and connections: Improved collaboration, trust, coordination, or partnership</w:t>
      </w:r>
    </w:p>
    <w:p w14:paraId="42F25972" w14:textId="77777777" w:rsidR="006E5552" w:rsidRPr="006E5552" w:rsidRDefault="2B090089" w:rsidP="15E6D8A5">
      <w:pPr>
        <w:numPr>
          <w:ilvl w:val="0"/>
          <w:numId w:val="30"/>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Power dynamics: Increased leadership, influence, or decision-making authority among people most affected</w:t>
      </w:r>
    </w:p>
    <w:p w14:paraId="665E3A49" w14:textId="77777777" w:rsidR="006E5552" w:rsidRPr="006E5552" w:rsidRDefault="2B090089" w:rsidP="15E6D8A5">
      <w:pPr>
        <w:numPr>
          <w:ilvl w:val="0"/>
          <w:numId w:val="30"/>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Mental models or narratives: Changes in how partners, institutions, or the public understand the issue</w:t>
      </w:r>
    </w:p>
    <w:p w14:paraId="47EEF47C" w14:textId="77777777" w:rsidR="006E5552" w:rsidRPr="006E5552" w:rsidRDefault="2B090089" w:rsidP="15E6D8A5">
      <w:pPr>
        <w:numPr>
          <w:ilvl w:val="0"/>
          <w:numId w:val="30"/>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No systems-level changes to report</w:t>
      </w:r>
    </w:p>
    <w:p w14:paraId="35261D74" w14:textId="77777777" w:rsidR="006E5552" w:rsidRPr="006E5552" w:rsidRDefault="2B090089" w:rsidP="15E6D8A5">
      <w:pPr>
        <w:numPr>
          <w:ilvl w:val="0"/>
          <w:numId w:val="30"/>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Other</w:t>
      </w:r>
    </w:p>
    <w:p w14:paraId="31DC8226" w14:textId="77777777" w:rsidR="000F0934" w:rsidRDefault="000F0934" w:rsidP="15E6D8A5">
      <w:pPr>
        <w:spacing w:after="0" w:line="276" w:lineRule="auto"/>
        <w:rPr>
          <w:rFonts w:ascii="Arial Nova" w:eastAsia="Arial Nova" w:hAnsi="Arial Nova" w:cs="Arial Nova"/>
          <w:b/>
          <w:bCs/>
          <w:sz w:val="22"/>
          <w:szCs w:val="22"/>
        </w:rPr>
      </w:pPr>
    </w:p>
    <w:p w14:paraId="1244ADE8" w14:textId="2A38EA7F" w:rsidR="006E5552" w:rsidRPr="006E5552" w:rsidRDefault="2B090089" w:rsidP="15E6D8A5">
      <w:pPr>
        <w:spacing w:after="0" w:line="276" w:lineRule="auto"/>
        <w:ind w:left="360"/>
        <w:rPr>
          <w:rFonts w:ascii="Arial Nova" w:eastAsia="Arial Nova" w:hAnsi="Arial Nova" w:cs="Arial Nova"/>
          <w:b/>
          <w:bCs/>
          <w:sz w:val="22"/>
          <w:szCs w:val="22"/>
        </w:rPr>
      </w:pPr>
      <w:r w:rsidRPr="15E6D8A5">
        <w:rPr>
          <w:rFonts w:ascii="Arial Nova" w:eastAsia="Arial Nova" w:hAnsi="Arial Nova" w:cs="Arial Nova"/>
          <w:b/>
          <w:bCs/>
          <w:sz w:val="22"/>
          <w:szCs w:val="22"/>
        </w:rPr>
        <w:t>For each area selected, briefly describe:</w:t>
      </w:r>
    </w:p>
    <w:p w14:paraId="6FD04AAF" w14:textId="77777777" w:rsidR="006E5552" w:rsidRPr="006E5552" w:rsidRDefault="2B090089" w:rsidP="15E6D8A5">
      <w:pPr>
        <w:numPr>
          <w:ilvl w:val="0"/>
          <w:numId w:val="22"/>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What changed</w:t>
      </w:r>
    </w:p>
    <w:p w14:paraId="24CE1EA0" w14:textId="77777777" w:rsidR="006E5552" w:rsidRPr="006E5552" w:rsidRDefault="2B090089" w:rsidP="15E6D8A5">
      <w:pPr>
        <w:numPr>
          <w:ilvl w:val="0"/>
          <w:numId w:val="22"/>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lastRenderedPageBreak/>
        <w:t>Your organization’s role in contributing to the change</w:t>
      </w:r>
    </w:p>
    <w:p w14:paraId="1279AE21" w14:textId="77777777" w:rsidR="006E5552" w:rsidRPr="006E5552" w:rsidRDefault="2B090089" w:rsidP="15E6D8A5">
      <w:pPr>
        <w:numPr>
          <w:ilvl w:val="0"/>
          <w:numId w:val="22"/>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Who was affected</w:t>
      </w:r>
    </w:p>
    <w:p w14:paraId="6119DED6" w14:textId="77777777" w:rsidR="006E5552" w:rsidRPr="006E5552" w:rsidRDefault="2B090089" w:rsidP="15E6D8A5">
      <w:pPr>
        <w:numPr>
          <w:ilvl w:val="0"/>
          <w:numId w:val="22"/>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Any evidence that demonstrates the change, such as a new policy, partnership, funding decision, process, or shift in participation</w:t>
      </w:r>
    </w:p>
    <w:p w14:paraId="2CD4B655" w14:textId="77777777" w:rsidR="00411852" w:rsidRDefault="00411852" w:rsidP="15E6D8A5">
      <w:pPr>
        <w:spacing w:after="0" w:line="276" w:lineRule="auto"/>
        <w:rPr>
          <w:rFonts w:ascii="Arial Nova" w:eastAsia="Arial Nova" w:hAnsi="Arial Nova" w:cs="Arial Nova"/>
          <w:b/>
          <w:bCs/>
          <w:sz w:val="22"/>
          <w:szCs w:val="22"/>
        </w:rPr>
      </w:pPr>
    </w:p>
    <w:p w14:paraId="64F69D92" w14:textId="015ECC6A" w:rsidR="00A835CE" w:rsidRPr="00A835CE" w:rsidRDefault="4EF0FEA6" w:rsidP="15E6D8A5">
      <w:pPr>
        <w:spacing w:after="0" w:line="276" w:lineRule="auto"/>
        <w:rPr>
          <w:rFonts w:ascii="Arial Nova" w:eastAsia="Arial Nova" w:hAnsi="Arial Nova" w:cs="Arial Nova"/>
          <w:b/>
          <w:bCs/>
          <w:sz w:val="22"/>
          <w:szCs w:val="22"/>
        </w:rPr>
      </w:pPr>
      <w:r w:rsidRPr="15E6D8A5">
        <w:rPr>
          <w:rFonts w:ascii="Arial Nova" w:eastAsia="Arial Nova" w:hAnsi="Arial Nova" w:cs="Arial Nova"/>
          <w:b/>
          <w:bCs/>
          <w:sz w:val="22"/>
          <w:szCs w:val="22"/>
        </w:rPr>
        <w:t>Community Voice and Power</w:t>
      </w:r>
    </w:p>
    <w:p w14:paraId="6407C8E5" w14:textId="77777777" w:rsidR="00A835CE" w:rsidRPr="005E30B4" w:rsidRDefault="4EF0FEA6" w:rsidP="15E6D8A5">
      <w:p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Please describe how people most affected by the issue helped shape your work during the grant period. In your response, include:</w:t>
      </w:r>
    </w:p>
    <w:p w14:paraId="19B2F7BF" w14:textId="77777777" w:rsidR="00A835CE" w:rsidRPr="00A835CE" w:rsidRDefault="4EF0FEA6" w:rsidP="15E6D8A5">
      <w:pPr>
        <w:numPr>
          <w:ilvl w:val="0"/>
          <w:numId w:val="16"/>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What you heard from community members</w:t>
      </w:r>
    </w:p>
    <w:p w14:paraId="01D72C36" w14:textId="77777777" w:rsidR="00A835CE" w:rsidRPr="00A835CE" w:rsidRDefault="4EF0FEA6" w:rsidP="15E6D8A5">
      <w:pPr>
        <w:numPr>
          <w:ilvl w:val="0"/>
          <w:numId w:val="16"/>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How their input influenced decisions, strategy, implementation, or advocacy</w:t>
      </w:r>
    </w:p>
    <w:p w14:paraId="36C7D495" w14:textId="77777777" w:rsidR="00A835CE" w:rsidRPr="00A835CE" w:rsidRDefault="4EF0FEA6" w:rsidP="15E6D8A5">
      <w:pPr>
        <w:numPr>
          <w:ilvl w:val="0"/>
          <w:numId w:val="16"/>
        </w:numPr>
        <w:tabs>
          <w:tab w:val="clear" w:pos="720"/>
          <w:tab w:val="num" w:pos="1080"/>
        </w:tabs>
        <w:spacing w:after="0" w:line="276" w:lineRule="auto"/>
        <w:ind w:left="1080"/>
        <w:rPr>
          <w:rFonts w:ascii="Arial Nova" w:eastAsia="Arial Nova" w:hAnsi="Arial Nova" w:cs="Arial Nova"/>
          <w:sz w:val="22"/>
          <w:szCs w:val="22"/>
        </w:rPr>
      </w:pPr>
      <w:r w:rsidRPr="15E6D8A5">
        <w:rPr>
          <w:rFonts w:ascii="Arial Nova" w:eastAsia="Arial Nova" w:hAnsi="Arial Nova" w:cs="Arial Nova"/>
          <w:sz w:val="22"/>
          <w:szCs w:val="22"/>
        </w:rPr>
        <w:t>Any areas where community voice did not yet have enough influence</w:t>
      </w:r>
    </w:p>
    <w:p w14:paraId="76DDEEDA" w14:textId="77777777" w:rsidR="00A835CE" w:rsidRDefault="00A835CE" w:rsidP="15E6D8A5">
      <w:pPr>
        <w:spacing w:after="0" w:line="276" w:lineRule="auto"/>
        <w:rPr>
          <w:rFonts w:ascii="Arial Nova" w:eastAsia="Arial Nova" w:hAnsi="Arial Nova" w:cs="Arial Nova"/>
          <w:sz w:val="22"/>
          <w:szCs w:val="22"/>
        </w:rPr>
      </w:pPr>
    </w:p>
    <w:p w14:paraId="0E9D6BCB" w14:textId="39BE6BC8" w:rsidR="005E30B4" w:rsidRDefault="757BAC24" w:rsidP="15E6D8A5">
      <w:pPr>
        <w:spacing w:after="0" w:line="276" w:lineRule="auto"/>
        <w:rPr>
          <w:rFonts w:ascii="Arial Nova" w:eastAsia="Arial Nova" w:hAnsi="Arial Nova" w:cs="Arial Nova"/>
          <w:b/>
          <w:bCs/>
          <w:sz w:val="22"/>
          <w:szCs w:val="22"/>
        </w:rPr>
      </w:pPr>
      <w:r w:rsidRPr="15E6D8A5">
        <w:rPr>
          <w:rFonts w:ascii="Arial Nova" w:eastAsia="Arial Nova" w:hAnsi="Arial Nova" w:cs="Arial Nova"/>
          <w:b/>
          <w:bCs/>
          <w:sz w:val="22"/>
          <w:szCs w:val="22"/>
        </w:rPr>
        <w:t>Learning</w:t>
      </w:r>
      <w:r w:rsidR="6C172C12" w:rsidRPr="15E6D8A5">
        <w:rPr>
          <w:rFonts w:ascii="Arial Nova" w:eastAsia="Arial Nova" w:hAnsi="Arial Nova" w:cs="Arial Nova"/>
          <w:b/>
          <w:bCs/>
          <w:sz w:val="22"/>
          <w:szCs w:val="22"/>
        </w:rPr>
        <w:t xml:space="preserve"> and</w:t>
      </w:r>
      <w:r w:rsidRPr="15E6D8A5">
        <w:rPr>
          <w:rFonts w:ascii="Arial Nova" w:eastAsia="Arial Nova" w:hAnsi="Arial Nova" w:cs="Arial Nova"/>
          <w:b/>
          <w:bCs/>
          <w:sz w:val="22"/>
          <w:szCs w:val="22"/>
        </w:rPr>
        <w:t xml:space="preserve"> Adaptation</w:t>
      </w:r>
    </w:p>
    <w:p w14:paraId="483D09D6" w14:textId="77777777" w:rsidR="005E30B4" w:rsidRPr="005E30B4" w:rsidRDefault="757BAC24" w:rsidP="15E6D8A5">
      <w:pPr>
        <w:spacing w:after="0" w:line="276" w:lineRule="auto"/>
        <w:ind w:left="360"/>
        <w:rPr>
          <w:rFonts w:ascii="Arial Nova" w:eastAsia="Arial Nova" w:hAnsi="Arial Nova" w:cs="Arial Nova"/>
          <w:sz w:val="22"/>
          <w:szCs w:val="22"/>
        </w:rPr>
      </w:pPr>
      <w:r w:rsidRPr="15E6D8A5">
        <w:rPr>
          <w:rFonts w:ascii="Arial Nova" w:eastAsia="Arial Nova" w:hAnsi="Arial Nova" w:cs="Arial Nova"/>
          <w:sz w:val="22"/>
          <w:szCs w:val="22"/>
        </w:rPr>
        <w:t>Please describe the most important lessons from this year’s work, including:</w:t>
      </w:r>
    </w:p>
    <w:p w14:paraId="68AF2E55" w14:textId="77777777" w:rsidR="005E30B4" w:rsidRPr="005E30B4" w:rsidRDefault="757BAC24" w:rsidP="15E6D8A5">
      <w:pPr>
        <w:numPr>
          <w:ilvl w:val="0"/>
          <w:numId w:val="32"/>
        </w:numPr>
        <w:tabs>
          <w:tab w:val="num" w:pos="720"/>
        </w:tabs>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What your organization learned that UWGC may not have learned independently</w:t>
      </w:r>
    </w:p>
    <w:p w14:paraId="239159AF" w14:textId="77777777" w:rsidR="005E30B4" w:rsidRPr="005E30B4" w:rsidRDefault="757BAC24" w:rsidP="15E6D8A5">
      <w:pPr>
        <w:numPr>
          <w:ilvl w:val="0"/>
          <w:numId w:val="32"/>
        </w:numPr>
        <w:tabs>
          <w:tab w:val="num" w:pos="720"/>
        </w:tabs>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How those lessons influenced your strategy or approach</w:t>
      </w:r>
    </w:p>
    <w:p w14:paraId="3F8931F3" w14:textId="77777777" w:rsidR="005E30B4" w:rsidRDefault="005E30B4" w:rsidP="15E6D8A5">
      <w:pPr>
        <w:spacing w:after="0" w:line="276" w:lineRule="auto"/>
        <w:ind w:left="360"/>
        <w:rPr>
          <w:rFonts w:ascii="Arial Nova" w:eastAsia="Arial Nova" w:hAnsi="Arial Nova" w:cs="Arial Nova"/>
          <w:b/>
          <w:bCs/>
          <w:sz w:val="22"/>
          <w:szCs w:val="22"/>
        </w:rPr>
      </w:pPr>
    </w:p>
    <w:p w14:paraId="6BBCB0D5" w14:textId="101BA1E7" w:rsidR="09ACAD7D" w:rsidRDefault="09ACAD7D" w:rsidP="15E6D8A5">
      <w:pPr>
        <w:spacing w:after="0" w:line="276" w:lineRule="auto"/>
        <w:ind w:left="360"/>
      </w:pPr>
      <w:r w:rsidRPr="15E6D8A5">
        <w:rPr>
          <w:rFonts w:ascii="Arial Nova" w:eastAsia="Arial Nova" w:hAnsi="Arial Nova" w:cs="Arial Nova"/>
          <w:b/>
          <w:bCs/>
          <w:sz w:val="22"/>
          <w:szCs w:val="22"/>
        </w:rPr>
        <w:t>Next-Year Priorities</w:t>
      </w:r>
    </w:p>
    <w:p w14:paraId="1A2A4A25" w14:textId="7A3432AE" w:rsidR="005E30B4" w:rsidRPr="005E30B4" w:rsidRDefault="757BAC24" w:rsidP="15E6D8A5">
      <w:pPr>
        <w:pStyle w:val="ListParagraph"/>
        <w:numPr>
          <w:ilvl w:val="0"/>
          <w:numId w:val="1"/>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What should UWGC do differently as a funder, convener, or partner?</w:t>
      </w:r>
    </w:p>
    <w:p w14:paraId="636B306D" w14:textId="0D4E111F" w:rsidR="005E30B4" w:rsidRPr="005E30B4" w:rsidRDefault="757BAC24" w:rsidP="15E6D8A5">
      <w:pPr>
        <w:pStyle w:val="ListParagraph"/>
        <w:numPr>
          <w:ilvl w:val="0"/>
          <w:numId w:val="1"/>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What should be prioritized during the next year of the partnership?</w:t>
      </w:r>
    </w:p>
    <w:p w14:paraId="311E2558" w14:textId="77777777" w:rsidR="00A835CE" w:rsidRDefault="00A835CE" w:rsidP="15E6D8A5">
      <w:pPr>
        <w:spacing w:after="0" w:line="276" w:lineRule="auto"/>
        <w:rPr>
          <w:rFonts w:ascii="Arial Nova" w:eastAsia="Arial Nova" w:hAnsi="Arial Nova" w:cs="Arial Nova"/>
          <w:sz w:val="22"/>
          <w:szCs w:val="22"/>
        </w:rPr>
      </w:pPr>
    </w:p>
    <w:p w14:paraId="0450A749" w14:textId="2B0EF333" w:rsidR="00657F11" w:rsidRPr="00C931AA" w:rsidRDefault="5DA4B970" w:rsidP="15E6D8A5">
      <w:pPr>
        <w:pStyle w:val="Heading2"/>
        <w:rPr>
          <w:rFonts w:ascii="Arial Nova" w:eastAsia="Arial Nova" w:hAnsi="Arial Nova" w:cs="Arial Nova"/>
          <w:color w:val="212962"/>
          <w:sz w:val="28"/>
          <w:szCs w:val="28"/>
        </w:rPr>
      </w:pPr>
      <w:commentRangeStart w:id="0"/>
      <w:r w:rsidRPr="15E6D8A5">
        <w:rPr>
          <w:rFonts w:ascii="Arial Nova" w:eastAsia="Arial Nova" w:hAnsi="Arial Nova" w:cs="Arial Nova"/>
          <w:color w:val="212962"/>
        </w:rPr>
        <w:t>Partnership Experience with United Way </w:t>
      </w:r>
      <w:commentRangeEnd w:id="0"/>
      <w:r w:rsidR="003F733F" w:rsidRPr="00C931AA">
        <w:rPr>
          <w:rStyle w:val="CommentReference"/>
          <w:rFonts w:ascii="Arial Nova" w:eastAsia="Arial Nova" w:hAnsi="Arial Nova" w:cs="Arial Nova"/>
          <w:color w:val="212962"/>
          <w:sz w:val="28"/>
          <w:szCs w:val="28"/>
        </w:rPr>
        <w:commentReference w:id="0"/>
      </w:r>
    </w:p>
    <w:p w14:paraId="035432BD" w14:textId="16E85AB8" w:rsidR="001F062B" w:rsidRDefault="5C95A280" w:rsidP="15E6D8A5">
      <w:pPr>
        <w:spacing w:after="0" w:line="276" w:lineRule="auto"/>
        <w:rPr>
          <w:rFonts w:ascii="Arial Nova" w:eastAsia="Arial Nova" w:hAnsi="Arial Nova" w:cs="Arial Nova"/>
          <w:sz w:val="22"/>
          <w:szCs w:val="22"/>
        </w:rPr>
      </w:pPr>
      <w:r w:rsidRPr="15E6D8A5">
        <w:rPr>
          <w:rFonts w:ascii="Arial Nova" w:eastAsia="Arial Nova" w:hAnsi="Arial Nova" w:cs="Arial Nova"/>
          <w:color w:val="000000" w:themeColor="text1"/>
          <w:sz w:val="22"/>
          <w:szCs w:val="22"/>
        </w:rPr>
        <w:t>Select the options from the questions below that best reflect your organization’s experience partnering with United Way during the grant period.</w:t>
      </w:r>
    </w:p>
    <w:p w14:paraId="00C2980D" w14:textId="1EEC2DF9" w:rsidR="001F062B" w:rsidRDefault="001F062B" w:rsidP="15E6D8A5">
      <w:pPr>
        <w:spacing w:after="0" w:line="276" w:lineRule="auto"/>
        <w:rPr>
          <w:rFonts w:ascii="Arial Nova" w:eastAsia="Arial Nova" w:hAnsi="Arial Nova" w:cs="Arial Nova"/>
          <w:sz w:val="22"/>
          <w:szCs w:val="22"/>
        </w:rPr>
      </w:pPr>
    </w:p>
    <w:p w14:paraId="35364562" w14:textId="77777777" w:rsidR="001F062B" w:rsidRPr="001F062B" w:rsidRDefault="2A12F82D" w:rsidP="15E6D8A5">
      <w:pPr>
        <w:spacing w:after="0" w:line="276" w:lineRule="auto"/>
        <w:rPr>
          <w:rFonts w:ascii="Arial Nova" w:eastAsia="Arial Nova" w:hAnsi="Arial Nova" w:cs="Arial Nova"/>
          <w:b/>
          <w:bCs/>
          <w:sz w:val="22"/>
          <w:szCs w:val="22"/>
        </w:rPr>
      </w:pPr>
      <w:r w:rsidRPr="15E6D8A5">
        <w:rPr>
          <w:rFonts w:ascii="Arial Nova" w:eastAsia="Arial Nova" w:hAnsi="Arial Nova" w:cs="Arial Nova"/>
          <w:b/>
          <w:bCs/>
          <w:sz w:val="22"/>
          <w:szCs w:val="22"/>
        </w:rPr>
        <w:t>Overall Experience</w:t>
      </w:r>
    </w:p>
    <w:p w14:paraId="7E10A228" w14:textId="77777777" w:rsidR="001F062B" w:rsidRPr="00DF701F" w:rsidRDefault="2A12F82D" w:rsidP="15E6D8A5">
      <w:p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How would you rate your organization’s overall experience partnering with United Way during the grant period?</w:t>
      </w:r>
    </w:p>
    <w:p w14:paraId="5F29D3C9" w14:textId="77777777" w:rsidR="001F062B" w:rsidRPr="001F062B" w:rsidRDefault="2A12F82D" w:rsidP="15E6D8A5">
      <w:pPr>
        <w:numPr>
          <w:ilvl w:val="0"/>
          <w:numId w:val="24"/>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1 – Very negative</w:t>
      </w:r>
    </w:p>
    <w:p w14:paraId="62AEBE94" w14:textId="77777777" w:rsidR="001F062B" w:rsidRPr="001F062B" w:rsidRDefault="2A12F82D" w:rsidP="15E6D8A5">
      <w:pPr>
        <w:numPr>
          <w:ilvl w:val="0"/>
          <w:numId w:val="24"/>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2 – Somewhat negative</w:t>
      </w:r>
    </w:p>
    <w:p w14:paraId="64D21791" w14:textId="77777777" w:rsidR="001F062B" w:rsidRPr="001F062B" w:rsidRDefault="2A12F82D" w:rsidP="15E6D8A5">
      <w:pPr>
        <w:numPr>
          <w:ilvl w:val="0"/>
          <w:numId w:val="24"/>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3 – Neutral</w:t>
      </w:r>
    </w:p>
    <w:p w14:paraId="6ADF13C7" w14:textId="77777777" w:rsidR="001F062B" w:rsidRPr="001F062B" w:rsidRDefault="2A12F82D" w:rsidP="15E6D8A5">
      <w:pPr>
        <w:numPr>
          <w:ilvl w:val="0"/>
          <w:numId w:val="24"/>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4 – Somewhat positive</w:t>
      </w:r>
    </w:p>
    <w:p w14:paraId="0B06AE09" w14:textId="77777777" w:rsidR="001F062B" w:rsidRPr="001F062B" w:rsidRDefault="2A12F82D" w:rsidP="15E6D8A5">
      <w:pPr>
        <w:numPr>
          <w:ilvl w:val="0"/>
          <w:numId w:val="24"/>
        </w:numPr>
        <w:spacing w:after="0" w:line="276" w:lineRule="auto"/>
        <w:rPr>
          <w:rFonts w:ascii="Arial Nova" w:eastAsia="Arial Nova" w:hAnsi="Arial Nova" w:cs="Arial Nova"/>
          <w:sz w:val="22"/>
          <w:szCs w:val="22"/>
        </w:rPr>
      </w:pPr>
      <w:r w:rsidRPr="15E6D8A5">
        <w:rPr>
          <w:rFonts w:ascii="Arial Nova" w:eastAsia="Arial Nova" w:hAnsi="Arial Nova" w:cs="Arial Nova"/>
          <w:sz w:val="22"/>
          <w:szCs w:val="22"/>
        </w:rPr>
        <w:t>5 – Very positive</w:t>
      </w:r>
    </w:p>
    <w:p w14:paraId="0B0294CC" w14:textId="77777777" w:rsidR="00DF701F" w:rsidRDefault="00DF701F" w:rsidP="15E6D8A5">
      <w:pPr>
        <w:spacing w:after="0" w:line="276" w:lineRule="auto"/>
        <w:ind w:left="360"/>
        <w:rPr>
          <w:rFonts w:ascii="Arial Nova" w:eastAsia="Arial Nova" w:hAnsi="Arial Nova" w:cs="Arial Nova"/>
          <w:b/>
          <w:bCs/>
          <w:sz w:val="22"/>
          <w:szCs w:val="22"/>
        </w:rPr>
      </w:pPr>
    </w:p>
    <w:p w14:paraId="1A4F42BF" w14:textId="3D0F321F" w:rsidR="001F062B" w:rsidRPr="00411852" w:rsidRDefault="2A12F82D" w:rsidP="15E6D8A5">
      <w:pPr>
        <w:pStyle w:val="ListParagraph"/>
        <w:numPr>
          <w:ilvl w:val="1"/>
          <w:numId w:val="12"/>
        </w:numPr>
        <w:spacing w:after="0" w:line="276" w:lineRule="auto"/>
        <w:ind w:left="720"/>
        <w:rPr>
          <w:rFonts w:ascii="Arial Nova" w:eastAsia="Arial Nova" w:hAnsi="Arial Nova" w:cs="Arial Nova"/>
          <w:sz w:val="22"/>
          <w:szCs w:val="22"/>
        </w:rPr>
      </w:pPr>
      <w:r w:rsidRPr="15E6D8A5">
        <w:rPr>
          <w:rFonts w:ascii="Arial Nova" w:eastAsia="Arial Nova" w:hAnsi="Arial Nova" w:cs="Arial Nova"/>
          <w:sz w:val="22"/>
          <w:szCs w:val="22"/>
        </w:rPr>
        <w:t>Please briefly explain your rating.</w:t>
      </w:r>
    </w:p>
    <w:p w14:paraId="0E2457B5" w14:textId="520FA819" w:rsidR="001F062B" w:rsidRDefault="001F062B" w:rsidP="15E6D8A5">
      <w:pPr>
        <w:spacing w:after="0" w:line="276" w:lineRule="auto"/>
        <w:rPr>
          <w:rFonts w:ascii="Arial Nova" w:eastAsia="Arial Nova" w:hAnsi="Arial Nova" w:cs="Arial Nova"/>
          <w:color w:val="000000" w:themeColor="text1"/>
          <w:sz w:val="22"/>
          <w:szCs w:val="22"/>
        </w:rPr>
      </w:pPr>
    </w:p>
    <w:p w14:paraId="13C64544" w14:textId="00F9F30D" w:rsidR="001F062B" w:rsidRDefault="1D21A4BF"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b/>
          <w:bCs/>
          <w:color w:val="000000" w:themeColor="text1"/>
          <w:sz w:val="22"/>
          <w:szCs w:val="22"/>
        </w:rPr>
        <w:t>Shared Learning and Support</w:t>
      </w:r>
    </w:p>
    <w:p w14:paraId="206C05D6" w14:textId="7447407B" w:rsidR="001F062B" w:rsidRDefault="1D21A4BF" w:rsidP="15E6D8A5">
      <w:pPr>
        <w:spacing w:after="0" w:line="276" w:lineRule="auto"/>
        <w:ind w:left="360" w:hanging="360"/>
        <w:rPr>
          <w:rFonts w:ascii="Arial Nova" w:eastAsia="Arial Nova" w:hAnsi="Arial Nova" w:cs="Arial Nova"/>
          <w:color w:val="000000" w:themeColor="text1"/>
          <w:sz w:val="22"/>
          <w:szCs w:val="22"/>
        </w:rPr>
      </w:pPr>
      <w:r w:rsidRPr="15E6D8A5">
        <w:rPr>
          <w:rFonts w:ascii="Arial Nova" w:eastAsia="Arial Nova" w:hAnsi="Arial Nova" w:cs="Arial Nova"/>
          <w:b/>
          <w:bCs/>
          <w:color w:val="000000" w:themeColor="text1"/>
          <w:sz w:val="22"/>
          <w:szCs w:val="22"/>
        </w:rPr>
        <w:t xml:space="preserve"> </w:t>
      </w:r>
    </w:p>
    <w:p w14:paraId="2D3CFCBC" w14:textId="6110582A" w:rsidR="001F062B" w:rsidRDefault="1D21A4BF" w:rsidP="15E6D8A5">
      <w:pPr>
        <w:pStyle w:val="ListParagraph"/>
        <w:numPr>
          <w:ilvl w:val="0"/>
          <w:numId w:val="7"/>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United Way developed a better understanding of your organization, participants, and work.</w:t>
      </w:r>
    </w:p>
    <w:p w14:paraId="1AE48000" w14:textId="7F334B6C" w:rsidR="001F062B" w:rsidRDefault="1D21A4BF" w:rsidP="15E6D8A5">
      <w:pPr>
        <w:pStyle w:val="ListParagraph"/>
        <w:numPr>
          <w:ilvl w:val="0"/>
          <w:numId w:val="6"/>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Strongly disagree</w:t>
      </w:r>
    </w:p>
    <w:p w14:paraId="1A93C728" w14:textId="0B30CDEC" w:rsidR="001F062B" w:rsidRDefault="1D21A4BF" w:rsidP="15E6D8A5">
      <w:pPr>
        <w:pStyle w:val="ListParagraph"/>
        <w:numPr>
          <w:ilvl w:val="0"/>
          <w:numId w:val="6"/>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Disagree</w:t>
      </w:r>
    </w:p>
    <w:p w14:paraId="37CF42F3" w14:textId="033BF555" w:rsidR="001F062B" w:rsidRDefault="1D21A4BF" w:rsidP="15E6D8A5">
      <w:pPr>
        <w:pStyle w:val="ListParagraph"/>
        <w:numPr>
          <w:ilvl w:val="0"/>
          <w:numId w:val="6"/>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lastRenderedPageBreak/>
        <w:t>Neutral</w:t>
      </w:r>
    </w:p>
    <w:p w14:paraId="1FA5002D" w14:textId="43FAEE08" w:rsidR="001F062B" w:rsidRDefault="1D21A4BF" w:rsidP="15E6D8A5">
      <w:pPr>
        <w:pStyle w:val="ListParagraph"/>
        <w:numPr>
          <w:ilvl w:val="0"/>
          <w:numId w:val="6"/>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Agree</w:t>
      </w:r>
    </w:p>
    <w:p w14:paraId="6F37856A" w14:textId="3274C0AD" w:rsidR="001F062B" w:rsidRDefault="1D21A4BF" w:rsidP="15E6D8A5">
      <w:pPr>
        <w:pStyle w:val="ListParagraph"/>
        <w:numPr>
          <w:ilvl w:val="0"/>
          <w:numId w:val="6"/>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Strongly agree</w:t>
      </w:r>
    </w:p>
    <w:p w14:paraId="6BA6297D" w14:textId="0561E411" w:rsidR="001F062B" w:rsidRDefault="1D21A4BF" w:rsidP="15E6D8A5">
      <w:pPr>
        <w:pStyle w:val="ListParagraph"/>
        <w:numPr>
          <w:ilvl w:val="0"/>
          <w:numId w:val="6"/>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Not applicable</w:t>
      </w:r>
    </w:p>
    <w:p w14:paraId="47CE5E8F" w14:textId="386B8D6F" w:rsidR="001F062B" w:rsidRDefault="1D21A4BF" w:rsidP="15E6D8A5">
      <w:pPr>
        <w:spacing w:after="0" w:line="276" w:lineRule="auto"/>
        <w:ind w:left="720"/>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 xml:space="preserve"> </w:t>
      </w:r>
    </w:p>
    <w:p w14:paraId="74655784" w14:textId="3B4563D1" w:rsidR="001F062B" w:rsidRDefault="1D21A4BF" w:rsidP="15E6D8A5">
      <w:pPr>
        <w:pStyle w:val="ListParagraph"/>
        <w:numPr>
          <w:ilvl w:val="0"/>
          <w:numId w:val="7"/>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Your organization received useful information, connections, context, or support from United Way.</w:t>
      </w:r>
    </w:p>
    <w:p w14:paraId="7EC3352E" w14:textId="1136DE25" w:rsidR="001F062B" w:rsidRDefault="1D21A4BF" w:rsidP="15E6D8A5">
      <w:pPr>
        <w:pStyle w:val="ListParagraph"/>
        <w:numPr>
          <w:ilvl w:val="0"/>
          <w:numId w:val="4"/>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Strongly disagree</w:t>
      </w:r>
    </w:p>
    <w:p w14:paraId="1B7A7376" w14:textId="7F146FE7" w:rsidR="001F062B" w:rsidRDefault="1D21A4BF" w:rsidP="15E6D8A5">
      <w:pPr>
        <w:pStyle w:val="ListParagraph"/>
        <w:numPr>
          <w:ilvl w:val="0"/>
          <w:numId w:val="4"/>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Disagree</w:t>
      </w:r>
    </w:p>
    <w:p w14:paraId="417327B0" w14:textId="38AEED82" w:rsidR="001F062B" w:rsidRDefault="1D21A4BF" w:rsidP="15E6D8A5">
      <w:pPr>
        <w:pStyle w:val="ListParagraph"/>
        <w:numPr>
          <w:ilvl w:val="0"/>
          <w:numId w:val="4"/>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Neutral</w:t>
      </w:r>
    </w:p>
    <w:p w14:paraId="4CBBCAAB" w14:textId="64B6C075" w:rsidR="001F062B" w:rsidRDefault="1D21A4BF" w:rsidP="15E6D8A5">
      <w:pPr>
        <w:pStyle w:val="ListParagraph"/>
        <w:numPr>
          <w:ilvl w:val="0"/>
          <w:numId w:val="4"/>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Agree</w:t>
      </w:r>
    </w:p>
    <w:p w14:paraId="1B2FAEB4" w14:textId="56AC0E0F" w:rsidR="001F062B" w:rsidRDefault="1D21A4BF" w:rsidP="15E6D8A5">
      <w:pPr>
        <w:pStyle w:val="ListParagraph"/>
        <w:numPr>
          <w:ilvl w:val="0"/>
          <w:numId w:val="4"/>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Strongly agree</w:t>
      </w:r>
    </w:p>
    <w:p w14:paraId="68AAED0E" w14:textId="67B1649B" w:rsidR="001F062B" w:rsidRDefault="1D21A4BF" w:rsidP="15E6D8A5">
      <w:pPr>
        <w:pStyle w:val="ListParagraph"/>
        <w:numPr>
          <w:ilvl w:val="0"/>
          <w:numId w:val="4"/>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Not applicable</w:t>
      </w:r>
    </w:p>
    <w:p w14:paraId="5C628CD9" w14:textId="7C2116C9" w:rsidR="001F062B" w:rsidRDefault="1D21A4BF" w:rsidP="15E6D8A5">
      <w:p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 xml:space="preserve"> </w:t>
      </w:r>
    </w:p>
    <w:p w14:paraId="297FA8D8" w14:textId="23A67870" w:rsidR="001F062B" w:rsidRDefault="1D21A4BF" w:rsidP="15E6D8A5">
      <w:pPr>
        <w:pStyle w:val="ListParagraph"/>
        <w:numPr>
          <w:ilvl w:val="0"/>
          <w:numId w:val="7"/>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United Way helped your organization feel more connected to broader community needs, trends, partners, or strategies.</w:t>
      </w:r>
    </w:p>
    <w:p w14:paraId="2F469F27" w14:textId="1C51F534" w:rsidR="001F062B" w:rsidRDefault="1D21A4BF" w:rsidP="15E6D8A5">
      <w:pPr>
        <w:pStyle w:val="ListParagraph"/>
        <w:numPr>
          <w:ilvl w:val="0"/>
          <w:numId w:val="2"/>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Strongly disagree</w:t>
      </w:r>
    </w:p>
    <w:p w14:paraId="40EA2576" w14:textId="5EF47A0A" w:rsidR="001F062B" w:rsidRDefault="1D21A4BF" w:rsidP="15E6D8A5">
      <w:pPr>
        <w:pStyle w:val="ListParagraph"/>
        <w:numPr>
          <w:ilvl w:val="0"/>
          <w:numId w:val="2"/>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Disagree</w:t>
      </w:r>
    </w:p>
    <w:p w14:paraId="6BB9D20A" w14:textId="4AA71E2E" w:rsidR="001F062B" w:rsidRDefault="1D21A4BF" w:rsidP="15E6D8A5">
      <w:pPr>
        <w:pStyle w:val="ListParagraph"/>
        <w:numPr>
          <w:ilvl w:val="0"/>
          <w:numId w:val="2"/>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Neutral</w:t>
      </w:r>
    </w:p>
    <w:p w14:paraId="6CA80D96" w14:textId="0CD45678" w:rsidR="001F062B" w:rsidRDefault="1D21A4BF" w:rsidP="15E6D8A5">
      <w:pPr>
        <w:pStyle w:val="ListParagraph"/>
        <w:numPr>
          <w:ilvl w:val="0"/>
          <w:numId w:val="2"/>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Agree</w:t>
      </w:r>
    </w:p>
    <w:p w14:paraId="447C47A2" w14:textId="7051B3F1" w:rsidR="001F062B" w:rsidRDefault="1D21A4BF" w:rsidP="15E6D8A5">
      <w:pPr>
        <w:pStyle w:val="ListParagraph"/>
        <w:numPr>
          <w:ilvl w:val="0"/>
          <w:numId w:val="2"/>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Strongly agree</w:t>
      </w:r>
    </w:p>
    <w:p w14:paraId="28BA6D55" w14:textId="6160D7D8" w:rsidR="001F062B" w:rsidRDefault="1D21A4BF" w:rsidP="15E6D8A5">
      <w:pPr>
        <w:pStyle w:val="ListParagraph"/>
        <w:numPr>
          <w:ilvl w:val="0"/>
          <w:numId w:val="2"/>
        </w:numPr>
        <w:spacing w:after="0" w:line="276" w:lineRule="auto"/>
        <w:rPr>
          <w:rFonts w:ascii="Arial Nova" w:eastAsia="Arial Nova" w:hAnsi="Arial Nova" w:cs="Arial Nova"/>
          <w:color w:val="000000" w:themeColor="text1"/>
          <w:sz w:val="22"/>
          <w:szCs w:val="22"/>
        </w:rPr>
      </w:pPr>
      <w:r w:rsidRPr="15E6D8A5">
        <w:rPr>
          <w:rFonts w:ascii="Arial Nova" w:eastAsia="Arial Nova" w:hAnsi="Arial Nova" w:cs="Arial Nova"/>
          <w:color w:val="000000" w:themeColor="text1"/>
          <w:sz w:val="22"/>
          <w:szCs w:val="22"/>
        </w:rPr>
        <w:t>Not applicable</w:t>
      </w:r>
    </w:p>
    <w:p w14:paraId="44011F3F" w14:textId="15EE9D93" w:rsidR="001F062B" w:rsidRDefault="001F062B" w:rsidP="15E6D8A5">
      <w:pPr>
        <w:spacing w:after="0" w:line="276" w:lineRule="auto"/>
        <w:rPr>
          <w:rFonts w:ascii="Arial Nova" w:eastAsia="Arial Nova" w:hAnsi="Arial Nova" w:cs="Arial Nova"/>
          <w:sz w:val="22"/>
          <w:szCs w:val="22"/>
        </w:rPr>
      </w:pPr>
    </w:p>
    <w:sectPr w:rsidR="001F062B" w:rsidSect="007B3664">
      <w:headerReference w:type="even" r:id="rId17"/>
      <w:headerReference w:type="default" r:id="rId18"/>
      <w:footerReference w:type="even" r:id="rId19"/>
      <w:footerReference w:type="default" r:id="rId20"/>
      <w:headerReference w:type="first" r:id="rId21"/>
      <w:footerReference w:type="first" r:id="rId22"/>
      <w:pgSz w:w="12240" w:h="15840" w:code="1"/>
      <w:pgMar w:top="1440" w:right="1440" w:bottom="720" w:left="1440" w:header="720" w:footer="288"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Laura Plaisted" w:date="2026-07-14T09:34:00Z" w:initials="LP">
    <w:p w14:paraId="002ECE89" w14:textId="77777777" w:rsidR="00341A4E" w:rsidRDefault="00341A4E" w:rsidP="00341A4E">
      <w:pPr>
        <w:pStyle w:val="CommentText"/>
      </w:pPr>
      <w:r>
        <w:rPr>
          <w:rStyle w:val="CommentReference"/>
        </w:rPr>
        <w:annotationRef/>
      </w:r>
      <w:r>
        <w:t>Do we want to include some of the other partnership questions used in the Responsive Services?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02ECE8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7317E0E6" w16cex:dateUtc="2026-07-14T13: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02ECE89" w16cid:durableId="7317E0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D70173" w14:textId="77777777" w:rsidR="001432D8" w:rsidRDefault="001432D8">
      <w:pPr>
        <w:spacing w:after="0" w:line="240" w:lineRule="auto"/>
      </w:pPr>
      <w:r>
        <w:separator/>
      </w:r>
    </w:p>
  </w:endnote>
  <w:endnote w:type="continuationSeparator" w:id="0">
    <w:p w14:paraId="041E792B" w14:textId="77777777" w:rsidR="001432D8" w:rsidRDefault="0014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Nova">
    <w:panose1 w:val="020B0504020202020204"/>
    <w:charset w:val="00"/>
    <w:family w:val="swiss"/>
    <w:pitch w:val="variable"/>
    <w:sig w:usb0="0000028F" w:usb1="00000002"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15CE91" w14:textId="77777777" w:rsidR="00FC2D5A" w:rsidRDefault="00FC2D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Arial Nova" w:hAnsi="Arial Nova"/>
        <w:sz w:val="16"/>
        <w:szCs w:val="16"/>
      </w:rPr>
      <w:id w:val="-522791693"/>
      <w:docPartObj>
        <w:docPartGallery w:val="Page Numbers (Bottom of Page)"/>
        <w:docPartUnique/>
      </w:docPartObj>
    </w:sdtPr>
    <w:sdtEndPr>
      <w:rPr>
        <w:noProof/>
      </w:rPr>
    </w:sdtEndPr>
    <w:sdtContent>
      <w:p w14:paraId="780DB7D5" w14:textId="0A36B933" w:rsidR="004544F0" w:rsidRPr="004544F0" w:rsidRDefault="004544F0">
        <w:pPr>
          <w:pStyle w:val="Footer"/>
          <w:jc w:val="right"/>
          <w:rPr>
            <w:rFonts w:ascii="Arial Nova" w:hAnsi="Arial Nova"/>
            <w:sz w:val="16"/>
            <w:szCs w:val="16"/>
          </w:rPr>
        </w:pPr>
        <w:r w:rsidRPr="004544F0">
          <w:rPr>
            <w:rFonts w:ascii="Arial Nova" w:hAnsi="Arial Nova"/>
            <w:sz w:val="16"/>
            <w:szCs w:val="16"/>
          </w:rPr>
          <w:fldChar w:fldCharType="begin"/>
        </w:r>
        <w:r w:rsidRPr="004544F0">
          <w:rPr>
            <w:rFonts w:ascii="Arial Nova" w:hAnsi="Arial Nova"/>
            <w:sz w:val="16"/>
            <w:szCs w:val="16"/>
          </w:rPr>
          <w:instrText xml:space="preserve"> PAGE   \* MERGEFORMAT </w:instrText>
        </w:r>
        <w:r w:rsidRPr="004544F0">
          <w:rPr>
            <w:rFonts w:ascii="Arial Nova" w:hAnsi="Arial Nova"/>
            <w:sz w:val="16"/>
            <w:szCs w:val="16"/>
          </w:rPr>
          <w:fldChar w:fldCharType="separate"/>
        </w:r>
        <w:r w:rsidRPr="004544F0">
          <w:rPr>
            <w:rFonts w:ascii="Arial Nova" w:hAnsi="Arial Nova"/>
            <w:noProof/>
            <w:sz w:val="16"/>
            <w:szCs w:val="16"/>
          </w:rPr>
          <w:t>2</w:t>
        </w:r>
        <w:r w:rsidRPr="004544F0">
          <w:rPr>
            <w:rFonts w:ascii="Arial Nova" w:hAnsi="Arial Nova"/>
            <w:noProof/>
            <w:sz w:val="16"/>
            <w:szCs w:val="16"/>
          </w:rPr>
          <w:fldChar w:fldCharType="end"/>
        </w:r>
      </w:p>
    </w:sdtContent>
  </w:sdt>
  <w:p w14:paraId="0F0D93DB" w14:textId="3281A2CB" w:rsidR="31A3CFBD" w:rsidRPr="00B77327" w:rsidRDefault="004544F0" w:rsidP="31A3CFBD">
    <w:pPr>
      <w:pStyle w:val="Footer"/>
      <w:rPr>
        <w:rFonts w:ascii="Arial Nova" w:hAnsi="Arial Nova"/>
        <w:sz w:val="16"/>
        <w:szCs w:val="16"/>
      </w:rPr>
    </w:pPr>
    <w:r w:rsidRPr="00B77327">
      <w:rPr>
        <w:rFonts w:ascii="Arial Nova" w:hAnsi="Arial Nova"/>
        <w:sz w:val="16"/>
        <w:szCs w:val="16"/>
      </w:rPr>
      <w:t>U</w:t>
    </w:r>
    <w:r w:rsidR="00B77327" w:rsidRPr="00B77327">
      <w:rPr>
        <w:rFonts w:ascii="Arial Nova" w:hAnsi="Arial Nova"/>
        <w:sz w:val="16"/>
        <w:szCs w:val="16"/>
      </w:rPr>
      <w:t>WGC Community Partner Grant Reporting Information Packet</w:t>
    </w:r>
  </w:p>
  <w:p w14:paraId="652F8D71" w14:textId="77777777" w:rsidR="007B3664" w:rsidRDefault="007B36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31A3CFBD" w14:paraId="07C58531" w14:textId="77777777" w:rsidTr="31A3CFBD">
      <w:trPr>
        <w:trHeight w:val="300"/>
      </w:trPr>
      <w:tc>
        <w:tcPr>
          <w:tcW w:w="3120" w:type="dxa"/>
        </w:tcPr>
        <w:p w14:paraId="4753B262" w14:textId="77777777" w:rsidR="31A3CFBD" w:rsidRDefault="31A3CFBD" w:rsidP="31A3CFBD">
          <w:pPr>
            <w:pStyle w:val="Header"/>
            <w:ind w:left="-115"/>
          </w:pPr>
        </w:p>
      </w:tc>
      <w:tc>
        <w:tcPr>
          <w:tcW w:w="3120" w:type="dxa"/>
        </w:tcPr>
        <w:p w14:paraId="70EF2B7F" w14:textId="77777777" w:rsidR="31A3CFBD" w:rsidRDefault="31A3CFBD" w:rsidP="31A3CFBD">
          <w:pPr>
            <w:pStyle w:val="Header"/>
            <w:jc w:val="center"/>
          </w:pPr>
        </w:p>
      </w:tc>
      <w:tc>
        <w:tcPr>
          <w:tcW w:w="3120" w:type="dxa"/>
        </w:tcPr>
        <w:p w14:paraId="2264956F" w14:textId="77777777" w:rsidR="31A3CFBD" w:rsidRDefault="31A3CFBD" w:rsidP="31A3CFBD">
          <w:pPr>
            <w:pStyle w:val="Header"/>
            <w:ind w:right="-115"/>
            <w:jc w:val="right"/>
          </w:pPr>
        </w:p>
      </w:tc>
    </w:tr>
  </w:tbl>
  <w:p w14:paraId="3F934F50" w14:textId="77777777" w:rsidR="31A3CFBD" w:rsidRDefault="31A3CFBD" w:rsidP="31A3C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148074" w14:textId="77777777" w:rsidR="001432D8" w:rsidRDefault="001432D8">
      <w:pPr>
        <w:spacing w:after="0" w:line="240" w:lineRule="auto"/>
      </w:pPr>
      <w:r>
        <w:separator/>
      </w:r>
    </w:p>
  </w:footnote>
  <w:footnote w:type="continuationSeparator" w:id="0">
    <w:p w14:paraId="062396E0" w14:textId="77777777" w:rsidR="001432D8" w:rsidRDefault="00143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0B6FD" w14:textId="77777777" w:rsidR="00FC2D5A" w:rsidRDefault="00FC2D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31A3CFBD" w14:paraId="711555E8" w14:textId="77777777" w:rsidTr="31A3CFBD">
      <w:trPr>
        <w:trHeight w:val="300"/>
      </w:trPr>
      <w:tc>
        <w:tcPr>
          <w:tcW w:w="3120" w:type="dxa"/>
        </w:tcPr>
        <w:p w14:paraId="58462A9B" w14:textId="77777777" w:rsidR="31A3CFBD" w:rsidRDefault="31A3CFBD" w:rsidP="31A3CFBD">
          <w:pPr>
            <w:pStyle w:val="Header"/>
            <w:ind w:left="-115"/>
          </w:pPr>
        </w:p>
      </w:tc>
      <w:tc>
        <w:tcPr>
          <w:tcW w:w="3120" w:type="dxa"/>
        </w:tcPr>
        <w:p w14:paraId="16DD6CA1" w14:textId="77777777" w:rsidR="31A3CFBD" w:rsidRDefault="31A3CFBD" w:rsidP="31A3CFBD">
          <w:pPr>
            <w:pStyle w:val="Header"/>
            <w:jc w:val="center"/>
          </w:pPr>
        </w:p>
      </w:tc>
      <w:tc>
        <w:tcPr>
          <w:tcW w:w="3120" w:type="dxa"/>
        </w:tcPr>
        <w:p w14:paraId="479D1AAE" w14:textId="77777777" w:rsidR="31A3CFBD" w:rsidRDefault="31A3CFBD" w:rsidP="31A3CFBD">
          <w:pPr>
            <w:pStyle w:val="Header"/>
            <w:ind w:right="-115"/>
            <w:jc w:val="right"/>
          </w:pPr>
        </w:p>
      </w:tc>
    </w:tr>
  </w:tbl>
  <w:p w14:paraId="5A8D972C" w14:textId="77777777" w:rsidR="31A3CFBD" w:rsidRDefault="31A3CFBD" w:rsidP="31A3CF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17"/>
      <w:gridCol w:w="3117"/>
      <w:gridCol w:w="3126"/>
    </w:tblGrid>
    <w:tr w:rsidR="31A3CFBD" w14:paraId="6DCCC6AC" w14:textId="77777777" w:rsidTr="31A3CFBD">
      <w:trPr>
        <w:trHeight w:val="300"/>
      </w:trPr>
      <w:tc>
        <w:tcPr>
          <w:tcW w:w="3120" w:type="dxa"/>
        </w:tcPr>
        <w:p w14:paraId="438D0406" w14:textId="77777777" w:rsidR="31A3CFBD" w:rsidRDefault="31A3CFBD" w:rsidP="31A3CFBD">
          <w:pPr>
            <w:pStyle w:val="Header"/>
            <w:ind w:left="-115"/>
          </w:pPr>
        </w:p>
      </w:tc>
      <w:tc>
        <w:tcPr>
          <w:tcW w:w="3120" w:type="dxa"/>
        </w:tcPr>
        <w:p w14:paraId="13E0336C" w14:textId="77777777" w:rsidR="31A3CFBD" w:rsidRDefault="31A3CFBD" w:rsidP="31A3CFBD">
          <w:pPr>
            <w:pStyle w:val="Header"/>
            <w:jc w:val="center"/>
          </w:pPr>
        </w:p>
      </w:tc>
      <w:tc>
        <w:tcPr>
          <w:tcW w:w="3120" w:type="dxa"/>
        </w:tcPr>
        <w:p w14:paraId="1B217687" w14:textId="77777777" w:rsidR="31A3CFBD" w:rsidRDefault="00000267" w:rsidP="31A3CFBD">
          <w:pPr>
            <w:pStyle w:val="Header"/>
            <w:ind w:right="-115"/>
            <w:jc w:val="right"/>
          </w:pPr>
          <w:r>
            <w:rPr>
              <w:noProof/>
            </w:rPr>
            <w:drawing>
              <wp:inline distT="0" distB="0" distL="0" distR="0" wp14:anchorId="74D7C00F" wp14:editId="508D8A5C">
                <wp:extent cx="1847850" cy="615950"/>
                <wp:effectExtent l="0" t="0" r="0" b="0"/>
                <wp:docPr id="2075654370" name="drawing" title="Logo">
                  <a:extLst xmlns:a="http://schemas.openxmlformats.org/drawingml/2006/main">
                    <a:ext uri="{FF2B5EF4-FFF2-40B4-BE49-F238E27FC236}">
                      <a16:creationId xmlns:a16="http://schemas.microsoft.com/office/drawing/2014/main" id="{7736BAD9-3499-46A7-B75C-6F23BB39BC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21942" name="Picture 1687021942"/>
                        <pic:cNvPicPr/>
                      </pic:nvPicPr>
                      <pic:blipFill>
                        <a:blip r:embed="rId1">
                          <a:extLst>
                            <a:ext uri="{28A0092B-C50C-407E-A947-70E740481C1C}">
                              <a14:useLocalDpi xmlns:a14="http://schemas.microsoft.com/office/drawing/2010/main"/>
                            </a:ext>
                          </a:extLst>
                        </a:blip>
                        <a:stretch>
                          <a:fillRect/>
                        </a:stretch>
                      </pic:blipFill>
                      <pic:spPr>
                        <a:xfrm>
                          <a:off x="0" y="0"/>
                          <a:ext cx="1847850" cy="615950"/>
                        </a:xfrm>
                        <a:prstGeom prst="rect">
                          <a:avLst/>
                        </a:prstGeom>
                      </pic:spPr>
                    </pic:pic>
                  </a:graphicData>
                </a:graphic>
              </wp:inline>
            </w:drawing>
          </w:r>
        </w:p>
      </w:tc>
    </w:tr>
  </w:tbl>
  <w:p w14:paraId="63EEA613" w14:textId="77777777" w:rsidR="31A3CFBD" w:rsidRDefault="31A3CFBD" w:rsidP="31A3C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C74F7"/>
    <w:multiLevelType w:val="hybridMultilevel"/>
    <w:tmpl w:val="F23450D8"/>
    <w:lvl w:ilvl="0" w:tplc="FF04D48E">
      <w:start w:val="3"/>
      <w:numFmt w:val="decimal"/>
      <w:lvlText w:val="%1."/>
      <w:lvlJc w:val="left"/>
      <w:pPr>
        <w:ind w:left="720" w:hanging="360"/>
      </w:pPr>
      <w:rPr>
        <w:rFonts w:ascii="Arial Nova" w:hAnsi="Arial Nova" w:hint="default"/>
      </w:rPr>
    </w:lvl>
    <w:lvl w:ilvl="1" w:tplc="F96426CE">
      <w:start w:val="1"/>
      <w:numFmt w:val="lowerLetter"/>
      <w:lvlText w:val="%2."/>
      <w:lvlJc w:val="left"/>
      <w:pPr>
        <w:ind w:left="1440" w:hanging="360"/>
      </w:pPr>
    </w:lvl>
    <w:lvl w:ilvl="2" w:tplc="0CECFC96">
      <w:start w:val="1"/>
      <w:numFmt w:val="lowerRoman"/>
      <w:lvlText w:val="%3."/>
      <w:lvlJc w:val="right"/>
      <w:pPr>
        <w:ind w:left="2160" w:hanging="180"/>
      </w:pPr>
    </w:lvl>
    <w:lvl w:ilvl="3" w:tplc="C8C25144">
      <w:start w:val="1"/>
      <w:numFmt w:val="decimal"/>
      <w:lvlText w:val="%4."/>
      <w:lvlJc w:val="left"/>
      <w:pPr>
        <w:ind w:left="2880" w:hanging="360"/>
      </w:pPr>
    </w:lvl>
    <w:lvl w:ilvl="4" w:tplc="28A83A9C">
      <w:start w:val="1"/>
      <w:numFmt w:val="lowerLetter"/>
      <w:lvlText w:val="%5."/>
      <w:lvlJc w:val="left"/>
      <w:pPr>
        <w:ind w:left="3600" w:hanging="360"/>
      </w:pPr>
    </w:lvl>
    <w:lvl w:ilvl="5" w:tplc="DBC6B73C">
      <w:start w:val="1"/>
      <w:numFmt w:val="lowerRoman"/>
      <w:lvlText w:val="%6."/>
      <w:lvlJc w:val="right"/>
      <w:pPr>
        <w:ind w:left="4320" w:hanging="180"/>
      </w:pPr>
    </w:lvl>
    <w:lvl w:ilvl="6" w:tplc="1752EBC6">
      <w:start w:val="1"/>
      <w:numFmt w:val="decimal"/>
      <w:lvlText w:val="%7."/>
      <w:lvlJc w:val="left"/>
      <w:pPr>
        <w:ind w:left="5040" w:hanging="360"/>
      </w:pPr>
    </w:lvl>
    <w:lvl w:ilvl="7" w:tplc="CD62CE4A">
      <w:start w:val="1"/>
      <w:numFmt w:val="lowerLetter"/>
      <w:lvlText w:val="%8."/>
      <w:lvlJc w:val="left"/>
      <w:pPr>
        <w:ind w:left="5760" w:hanging="360"/>
      </w:pPr>
    </w:lvl>
    <w:lvl w:ilvl="8" w:tplc="9D80B7AE">
      <w:start w:val="1"/>
      <w:numFmt w:val="lowerRoman"/>
      <w:lvlText w:val="%9."/>
      <w:lvlJc w:val="right"/>
      <w:pPr>
        <w:ind w:left="6480" w:hanging="180"/>
      </w:pPr>
    </w:lvl>
  </w:abstractNum>
  <w:abstractNum w:abstractNumId="1" w15:restartNumberingAfterBreak="0">
    <w:nsid w:val="032E280A"/>
    <w:multiLevelType w:val="hybridMultilevel"/>
    <w:tmpl w:val="7322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3613A"/>
    <w:multiLevelType w:val="hybridMultilevel"/>
    <w:tmpl w:val="9286B0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5820D9"/>
    <w:multiLevelType w:val="multilevel"/>
    <w:tmpl w:val="AFB4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04C75"/>
    <w:multiLevelType w:val="multilevel"/>
    <w:tmpl w:val="DD18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B35BB8"/>
    <w:multiLevelType w:val="hybridMultilevel"/>
    <w:tmpl w:val="D8468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7F780F"/>
    <w:multiLevelType w:val="hybridMultilevel"/>
    <w:tmpl w:val="0BEC968E"/>
    <w:lvl w:ilvl="0" w:tplc="497ED962">
      <w:start w:val="1"/>
      <w:numFmt w:val="decimal"/>
      <w:lvlText w:val="%1."/>
      <w:lvlJc w:val="left"/>
      <w:pPr>
        <w:ind w:left="720" w:hanging="360"/>
      </w:pPr>
      <w:rPr>
        <w:rFonts w:ascii="Arial Nova" w:hAnsi="Arial Nova" w:hint="default"/>
      </w:rPr>
    </w:lvl>
    <w:lvl w:ilvl="1" w:tplc="15F01938">
      <w:start w:val="1"/>
      <w:numFmt w:val="lowerLetter"/>
      <w:lvlText w:val="%2."/>
      <w:lvlJc w:val="left"/>
      <w:pPr>
        <w:ind w:left="1440" w:hanging="360"/>
      </w:pPr>
    </w:lvl>
    <w:lvl w:ilvl="2" w:tplc="DFB00C9C">
      <w:start w:val="1"/>
      <w:numFmt w:val="lowerRoman"/>
      <w:lvlText w:val="%3."/>
      <w:lvlJc w:val="right"/>
      <w:pPr>
        <w:ind w:left="2160" w:hanging="180"/>
      </w:pPr>
    </w:lvl>
    <w:lvl w:ilvl="3" w:tplc="221AA764">
      <w:start w:val="1"/>
      <w:numFmt w:val="decimal"/>
      <w:lvlText w:val="%4."/>
      <w:lvlJc w:val="left"/>
      <w:pPr>
        <w:ind w:left="2880" w:hanging="360"/>
      </w:pPr>
    </w:lvl>
    <w:lvl w:ilvl="4" w:tplc="103643B8">
      <w:start w:val="1"/>
      <w:numFmt w:val="lowerLetter"/>
      <w:lvlText w:val="%5."/>
      <w:lvlJc w:val="left"/>
      <w:pPr>
        <w:ind w:left="3600" w:hanging="360"/>
      </w:pPr>
    </w:lvl>
    <w:lvl w:ilvl="5" w:tplc="5C6E4EDA">
      <w:start w:val="1"/>
      <w:numFmt w:val="lowerRoman"/>
      <w:lvlText w:val="%6."/>
      <w:lvlJc w:val="right"/>
      <w:pPr>
        <w:ind w:left="4320" w:hanging="180"/>
      </w:pPr>
    </w:lvl>
    <w:lvl w:ilvl="6" w:tplc="660EB134">
      <w:start w:val="1"/>
      <w:numFmt w:val="decimal"/>
      <w:lvlText w:val="%7."/>
      <w:lvlJc w:val="left"/>
      <w:pPr>
        <w:ind w:left="5040" w:hanging="360"/>
      </w:pPr>
    </w:lvl>
    <w:lvl w:ilvl="7" w:tplc="A5820EEA">
      <w:start w:val="1"/>
      <w:numFmt w:val="lowerLetter"/>
      <w:lvlText w:val="%8."/>
      <w:lvlJc w:val="left"/>
      <w:pPr>
        <w:ind w:left="5760" w:hanging="360"/>
      </w:pPr>
    </w:lvl>
    <w:lvl w:ilvl="8" w:tplc="9C0E6B6A">
      <w:start w:val="1"/>
      <w:numFmt w:val="lowerRoman"/>
      <w:lvlText w:val="%9."/>
      <w:lvlJc w:val="right"/>
      <w:pPr>
        <w:ind w:left="6480" w:hanging="180"/>
      </w:pPr>
    </w:lvl>
  </w:abstractNum>
  <w:abstractNum w:abstractNumId="7" w15:restartNumberingAfterBreak="0">
    <w:nsid w:val="24084B35"/>
    <w:multiLevelType w:val="hybridMultilevel"/>
    <w:tmpl w:val="D2103512"/>
    <w:lvl w:ilvl="0" w:tplc="71901780">
      <w:start w:val="1"/>
      <w:numFmt w:val="bullet"/>
      <w:lvlText w:val="·"/>
      <w:lvlJc w:val="left"/>
      <w:pPr>
        <w:ind w:left="1080" w:hanging="360"/>
      </w:pPr>
      <w:rPr>
        <w:rFonts w:ascii="Symbol" w:hAnsi="Symbol" w:hint="default"/>
      </w:rPr>
    </w:lvl>
    <w:lvl w:ilvl="1" w:tplc="DEEC823A">
      <w:start w:val="1"/>
      <w:numFmt w:val="bullet"/>
      <w:lvlText w:val="o"/>
      <w:lvlJc w:val="left"/>
      <w:pPr>
        <w:ind w:left="1800" w:hanging="360"/>
      </w:pPr>
      <w:rPr>
        <w:rFonts w:ascii="Courier New" w:hAnsi="Courier New" w:hint="default"/>
      </w:rPr>
    </w:lvl>
    <w:lvl w:ilvl="2" w:tplc="6B842944">
      <w:start w:val="1"/>
      <w:numFmt w:val="bullet"/>
      <w:lvlText w:val=""/>
      <w:lvlJc w:val="left"/>
      <w:pPr>
        <w:ind w:left="2520" w:hanging="360"/>
      </w:pPr>
      <w:rPr>
        <w:rFonts w:ascii="Wingdings" w:hAnsi="Wingdings" w:hint="default"/>
      </w:rPr>
    </w:lvl>
    <w:lvl w:ilvl="3" w:tplc="64E4E220">
      <w:start w:val="1"/>
      <w:numFmt w:val="bullet"/>
      <w:lvlText w:val=""/>
      <w:lvlJc w:val="left"/>
      <w:pPr>
        <w:ind w:left="3240" w:hanging="360"/>
      </w:pPr>
      <w:rPr>
        <w:rFonts w:ascii="Symbol" w:hAnsi="Symbol" w:hint="default"/>
      </w:rPr>
    </w:lvl>
    <w:lvl w:ilvl="4" w:tplc="75E09B18">
      <w:start w:val="1"/>
      <w:numFmt w:val="bullet"/>
      <w:lvlText w:val="o"/>
      <w:lvlJc w:val="left"/>
      <w:pPr>
        <w:ind w:left="3960" w:hanging="360"/>
      </w:pPr>
      <w:rPr>
        <w:rFonts w:ascii="Courier New" w:hAnsi="Courier New" w:hint="default"/>
      </w:rPr>
    </w:lvl>
    <w:lvl w:ilvl="5" w:tplc="6A20A9C2">
      <w:start w:val="1"/>
      <w:numFmt w:val="bullet"/>
      <w:lvlText w:val=""/>
      <w:lvlJc w:val="left"/>
      <w:pPr>
        <w:ind w:left="4680" w:hanging="360"/>
      </w:pPr>
      <w:rPr>
        <w:rFonts w:ascii="Wingdings" w:hAnsi="Wingdings" w:hint="default"/>
      </w:rPr>
    </w:lvl>
    <w:lvl w:ilvl="6" w:tplc="27401D38">
      <w:start w:val="1"/>
      <w:numFmt w:val="bullet"/>
      <w:lvlText w:val=""/>
      <w:lvlJc w:val="left"/>
      <w:pPr>
        <w:ind w:left="5400" w:hanging="360"/>
      </w:pPr>
      <w:rPr>
        <w:rFonts w:ascii="Symbol" w:hAnsi="Symbol" w:hint="default"/>
      </w:rPr>
    </w:lvl>
    <w:lvl w:ilvl="7" w:tplc="4A5E8F52">
      <w:start w:val="1"/>
      <w:numFmt w:val="bullet"/>
      <w:lvlText w:val="o"/>
      <w:lvlJc w:val="left"/>
      <w:pPr>
        <w:ind w:left="6120" w:hanging="360"/>
      </w:pPr>
      <w:rPr>
        <w:rFonts w:ascii="Courier New" w:hAnsi="Courier New" w:hint="default"/>
      </w:rPr>
    </w:lvl>
    <w:lvl w:ilvl="8" w:tplc="A468C052">
      <w:start w:val="1"/>
      <w:numFmt w:val="bullet"/>
      <w:lvlText w:val=""/>
      <w:lvlJc w:val="left"/>
      <w:pPr>
        <w:ind w:left="6840" w:hanging="360"/>
      </w:pPr>
      <w:rPr>
        <w:rFonts w:ascii="Wingdings" w:hAnsi="Wingdings" w:hint="default"/>
      </w:rPr>
    </w:lvl>
  </w:abstractNum>
  <w:abstractNum w:abstractNumId="8" w15:restartNumberingAfterBreak="0">
    <w:nsid w:val="254322BF"/>
    <w:multiLevelType w:val="hybridMultilevel"/>
    <w:tmpl w:val="84FA1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2A6489"/>
    <w:multiLevelType w:val="multilevel"/>
    <w:tmpl w:val="40D4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F923EB"/>
    <w:multiLevelType w:val="multilevel"/>
    <w:tmpl w:val="30E2B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963D7"/>
    <w:multiLevelType w:val="multilevel"/>
    <w:tmpl w:val="D6C4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B04FB7"/>
    <w:multiLevelType w:val="multilevel"/>
    <w:tmpl w:val="E916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186878"/>
    <w:multiLevelType w:val="multilevel"/>
    <w:tmpl w:val="0882A49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4" w15:restartNumberingAfterBreak="0">
    <w:nsid w:val="3E85FEFA"/>
    <w:multiLevelType w:val="hybridMultilevel"/>
    <w:tmpl w:val="1F50AFA2"/>
    <w:lvl w:ilvl="0" w:tplc="750A6056">
      <w:start w:val="2"/>
      <w:numFmt w:val="decimal"/>
      <w:lvlText w:val="%1."/>
      <w:lvlJc w:val="left"/>
      <w:pPr>
        <w:ind w:left="720" w:hanging="360"/>
      </w:pPr>
      <w:rPr>
        <w:rFonts w:ascii="Arial Nova" w:hAnsi="Arial Nova" w:hint="default"/>
      </w:rPr>
    </w:lvl>
    <w:lvl w:ilvl="1" w:tplc="34B0B1DE">
      <w:start w:val="1"/>
      <w:numFmt w:val="lowerLetter"/>
      <w:lvlText w:val="%2."/>
      <w:lvlJc w:val="left"/>
      <w:pPr>
        <w:ind w:left="1440" w:hanging="360"/>
      </w:pPr>
    </w:lvl>
    <w:lvl w:ilvl="2" w:tplc="238AD1BC">
      <w:start w:val="1"/>
      <w:numFmt w:val="lowerRoman"/>
      <w:lvlText w:val="%3."/>
      <w:lvlJc w:val="right"/>
      <w:pPr>
        <w:ind w:left="2160" w:hanging="180"/>
      </w:pPr>
    </w:lvl>
    <w:lvl w:ilvl="3" w:tplc="95CE9E50">
      <w:start w:val="1"/>
      <w:numFmt w:val="decimal"/>
      <w:lvlText w:val="%4."/>
      <w:lvlJc w:val="left"/>
      <w:pPr>
        <w:ind w:left="2880" w:hanging="360"/>
      </w:pPr>
    </w:lvl>
    <w:lvl w:ilvl="4" w:tplc="13888CE8">
      <w:start w:val="1"/>
      <w:numFmt w:val="lowerLetter"/>
      <w:lvlText w:val="%5."/>
      <w:lvlJc w:val="left"/>
      <w:pPr>
        <w:ind w:left="3600" w:hanging="360"/>
      </w:pPr>
    </w:lvl>
    <w:lvl w:ilvl="5" w:tplc="11C88D06">
      <w:start w:val="1"/>
      <w:numFmt w:val="lowerRoman"/>
      <w:lvlText w:val="%6."/>
      <w:lvlJc w:val="right"/>
      <w:pPr>
        <w:ind w:left="4320" w:hanging="180"/>
      </w:pPr>
    </w:lvl>
    <w:lvl w:ilvl="6" w:tplc="B61AA780">
      <w:start w:val="1"/>
      <w:numFmt w:val="decimal"/>
      <w:lvlText w:val="%7."/>
      <w:lvlJc w:val="left"/>
      <w:pPr>
        <w:ind w:left="5040" w:hanging="360"/>
      </w:pPr>
    </w:lvl>
    <w:lvl w:ilvl="7" w:tplc="663ED22E">
      <w:start w:val="1"/>
      <w:numFmt w:val="lowerLetter"/>
      <w:lvlText w:val="%8."/>
      <w:lvlJc w:val="left"/>
      <w:pPr>
        <w:ind w:left="5760" w:hanging="360"/>
      </w:pPr>
    </w:lvl>
    <w:lvl w:ilvl="8" w:tplc="EF4841D6">
      <w:start w:val="1"/>
      <w:numFmt w:val="lowerRoman"/>
      <w:lvlText w:val="%9."/>
      <w:lvlJc w:val="right"/>
      <w:pPr>
        <w:ind w:left="6480" w:hanging="180"/>
      </w:pPr>
    </w:lvl>
  </w:abstractNum>
  <w:abstractNum w:abstractNumId="15" w15:restartNumberingAfterBreak="0">
    <w:nsid w:val="411B670A"/>
    <w:multiLevelType w:val="multilevel"/>
    <w:tmpl w:val="7C52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781536"/>
    <w:multiLevelType w:val="multilevel"/>
    <w:tmpl w:val="E46C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2C0FB8"/>
    <w:multiLevelType w:val="multilevel"/>
    <w:tmpl w:val="790C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1134FD"/>
    <w:multiLevelType w:val="multilevel"/>
    <w:tmpl w:val="F7D2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5C2BC8"/>
    <w:multiLevelType w:val="multilevel"/>
    <w:tmpl w:val="895CF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C23BA2"/>
    <w:multiLevelType w:val="hybridMultilevel"/>
    <w:tmpl w:val="74206A2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E61B77"/>
    <w:multiLevelType w:val="hybridMultilevel"/>
    <w:tmpl w:val="D16A7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FB3888"/>
    <w:multiLevelType w:val="hybridMultilevel"/>
    <w:tmpl w:val="8B7EE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187E60"/>
    <w:multiLevelType w:val="hybridMultilevel"/>
    <w:tmpl w:val="B96CF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40069F"/>
    <w:multiLevelType w:val="hybridMultilevel"/>
    <w:tmpl w:val="6E46F2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B603044"/>
    <w:multiLevelType w:val="hybridMultilevel"/>
    <w:tmpl w:val="B738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11986"/>
    <w:multiLevelType w:val="hybridMultilevel"/>
    <w:tmpl w:val="AE24198C"/>
    <w:lvl w:ilvl="0" w:tplc="4F946D50">
      <w:start w:val="1"/>
      <w:numFmt w:val="bullet"/>
      <w:lvlText w:val="·"/>
      <w:lvlJc w:val="left"/>
      <w:pPr>
        <w:ind w:left="1080" w:hanging="360"/>
      </w:pPr>
      <w:rPr>
        <w:rFonts w:ascii="Symbol" w:hAnsi="Symbol" w:hint="default"/>
      </w:rPr>
    </w:lvl>
    <w:lvl w:ilvl="1" w:tplc="033EC678">
      <w:start w:val="1"/>
      <w:numFmt w:val="bullet"/>
      <w:lvlText w:val="o"/>
      <w:lvlJc w:val="left"/>
      <w:pPr>
        <w:ind w:left="1800" w:hanging="360"/>
      </w:pPr>
      <w:rPr>
        <w:rFonts w:ascii="Courier New" w:hAnsi="Courier New" w:hint="default"/>
      </w:rPr>
    </w:lvl>
    <w:lvl w:ilvl="2" w:tplc="5C746836">
      <w:start w:val="1"/>
      <w:numFmt w:val="bullet"/>
      <w:lvlText w:val=""/>
      <w:lvlJc w:val="left"/>
      <w:pPr>
        <w:ind w:left="2520" w:hanging="360"/>
      </w:pPr>
      <w:rPr>
        <w:rFonts w:ascii="Wingdings" w:hAnsi="Wingdings" w:hint="default"/>
      </w:rPr>
    </w:lvl>
    <w:lvl w:ilvl="3" w:tplc="433A64C2">
      <w:start w:val="1"/>
      <w:numFmt w:val="bullet"/>
      <w:lvlText w:val=""/>
      <w:lvlJc w:val="left"/>
      <w:pPr>
        <w:ind w:left="3240" w:hanging="360"/>
      </w:pPr>
      <w:rPr>
        <w:rFonts w:ascii="Symbol" w:hAnsi="Symbol" w:hint="default"/>
      </w:rPr>
    </w:lvl>
    <w:lvl w:ilvl="4" w:tplc="F8684BEC">
      <w:start w:val="1"/>
      <w:numFmt w:val="bullet"/>
      <w:lvlText w:val="o"/>
      <w:lvlJc w:val="left"/>
      <w:pPr>
        <w:ind w:left="3960" w:hanging="360"/>
      </w:pPr>
      <w:rPr>
        <w:rFonts w:ascii="Courier New" w:hAnsi="Courier New" w:hint="default"/>
      </w:rPr>
    </w:lvl>
    <w:lvl w:ilvl="5" w:tplc="2344688A">
      <w:start w:val="1"/>
      <w:numFmt w:val="bullet"/>
      <w:lvlText w:val=""/>
      <w:lvlJc w:val="left"/>
      <w:pPr>
        <w:ind w:left="4680" w:hanging="360"/>
      </w:pPr>
      <w:rPr>
        <w:rFonts w:ascii="Wingdings" w:hAnsi="Wingdings" w:hint="default"/>
      </w:rPr>
    </w:lvl>
    <w:lvl w:ilvl="6" w:tplc="D72E8E12">
      <w:start w:val="1"/>
      <w:numFmt w:val="bullet"/>
      <w:lvlText w:val=""/>
      <w:lvlJc w:val="left"/>
      <w:pPr>
        <w:ind w:left="5400" w:hanging="360"/>
      </w:pPr>
      <w:rPr>
        <w:rFonts w:ascii="Symbol" w:hAnsi="Symbol" w:hint="default"/>
      </w:rPr>
    </w:lvl>
    <w:lvl w:ilvl="7" w:tplc="E4C05F7C">
      <w:start w:val="1"/>
      <w:numFmt w:val="bullet"/>
      <w:lvlText w:val="o"/>
      <w:lvlJc w:val="left"/>
      <w:pPr>
        <w:ind w:left="6120" w:hanging="360"/>
      </w:pPr>
      <w:rPr>
        <w:rFonts w:ascii="Courier New" w:hAnsi="Courier New" w:hint="default"/>
      </w:rPr>
    </w:lvl>
    <w:lvl w:ilvl="8" w:tplc="7DF0CF04">
      <w:start w:val="1"/>
      <w:numFmt w:val="bullet"/>
      <w:lvlText w:val=""/>
      <w:lvlJc w:val="left"/>
      <w:pPr>
        <w:ind w:left="6840" w:hanging="360"/>
      </w:pPr>
      <w:rPr>
        <w:rFonts w:ascii="Wingdings" w:hAnsi="Wingdings" w:hint="default"/>
      </w:rPr>
    </w:lvl>
  </w:abstractNum>
  <w:abstractNum w:abstractNumId="27" w15:restartNumberingAfterBreak="0">
    <w:nsid w:val="5E3540F8"/>
    <w:multiLevelType w:val="hybridMultilevel"/>
    <w:tmpl w:val="901E4D1C"/>
    <w:lvl w:ilvl="0" w:tplc="9EDAA0BA">
      <w:start w:val="1"/>
      <w:numFmt w:val="bullet"/>
      <w:lvlText w:val=""/>
      <w:lvlJc w:val="left"/>
      <w:pPr>
        <w:ind w:left="720" w:hanging="360"/>
      </w:pPr>
      <w:rPr>
        <w:rFonts w:ascii="Symbol" w:hAnsi="Symbol" w:hint="default"/>
      </w:rPr>
    </w:lvl>
    <w:lvl w:ilvl="1" w:tplc="99DAEA94">
      <w:start w:val="1"/>
      <w:numFmt w:val="bullet"/>
      <w:lvlText w:val="o"/>
      <w:lvlJc w:val="left"/>
      <w:pPr>
        <w:ind w:left="1440" w:hanging="360"/>
      </w:pPr>
      <w:rPr>
        <w:rFonts w:ascii="Courier New" w:hAnsi="Courier New" w:hint="default"/>
      </w:rPr>
    </w:lvl>
    <w:lvl w:ilvl="2" w:tplc="CA4AFCCE">
      <w:start w:val="1"/>
      <w:numFmt w:val="bullet"/>
      <w:lvlText w:val=""/>
      <w:lvlJc w:val="left"/>
      <w:pPr>
        <w:ind w:left="2160" w:hanging="360"/>
      </w:pPr>
      <w:rPr>
        <w:rFonts w:ascii="Wingdings" w:hAnsi="Wingdings" w:hint="default"/>
      </w:rPr>
    </w:lvl>
    <w:lvl w:ilvl="3" w:tplc="0DC6C350">
      <w:start w:val="1"/>
      <w:numFmt w:val="bullet"/>
      <w:lvlText w:val=""/>
      <w:lvlJc w:val="left"/>
      <w:pPr>
        <w:ind w:left="2880" w:hanging="360"/>
      </w:pPr>
      <w:rPr>
        <w:rFonts w:ascii="Symbol" w:hAnsi="Symbol" w:hint="default"/>
      </w:rPr>
    </w:lvl>
    <w:lvl w:ilvl="4" w:tplc="7C94D424">
      <w:start w:val="1"/>
      <w:numFmt w:val="bullet"/>
      <w:lvlText w:val="o"/>
      <w:lvlJc w:val="left"/>
      <w:pPr>
        <w:ind w:left="3600" w:hanging="360"/>
      </w:pPr>
      <w:rPr>
        <w:rFonts w:ascii="Courier New" w:hAnsi="Courier New" w:hint="default"/>
      </w:rPr>
    </w:lvl>
    <w:lvl w:ilvl="5" w:tplc="016E35A2">
      <w:start w:val="1"/>
      <w:numFmt w:val="bullet"/>
      <w:lvlText w:val=""/>
      <w:lvlJc w:val="left"/>
      <w:pPr>
        <w:ind w:left="4320" w:hanging="360"/>
      </w:pPr>
      <w:rPr>
        <w:rFonts w:ascii="Wingdings" w:hAnsi="Wingdings" w:hint="default"/>
      </w:rPr>
    </w:lvl>
    <w:lvl w:ilvl="6" w:tplc="E48A2BC2">
      <w:start w:val="1"/>
      <w:numFmt w:val="bullet"/>
      <w:lvlText w:val=""/>
      <w:lvlJc w:val="left"/>
      <w:pPr>
        <w:ind w:left="5040" w:hanging="360"/>
      </w:pPr>
      <w:rPr>
        <w:rFonts w:ascii="Symbol" w:hAnsi="Symbol" w:hint="default"/>
      </w:rPr>
    </w:lvl>
    <w:lvl w:ilvl="7" w:tplc="33C44FA2">
      <w:start w:val="1"/>
      <w:numFmt w:val="bullet"/>
      <w:lvlText w:val="o"/>
      <w:lvlJc w:val="left"/>
      <w:pPr>
        <w:ind w:left="5760" w:hanging="360"/>
      </w:pPr>
      <w:rPr>
        <w:rFonts w:ascii="Courier New" w:hAnsi="Courier New" w:hint="default"/>
      </w:rPr>
    </w:lvl>
    <w:lvl w:ilvl="8" w:tplc="93D25E6C">
      <w:start w:val="1"/>
      <w:numFmt w:val="bullet"/>
      <w:lvlText w:val=""/>
      <w:lvlJc w:val="left"/>
      <w:pPr>
        <w:ind w:left="6480" w:hanging="360"/>
      </w:pPr>
      <w:rPr>
        <w:rFonts w:ascii="Wingdings" w:hAnsi="Wingdings" w:hint="default"/>
      </w:rPr>
    </w:lvl>
  </w:abstractNum>
  <w:abstractNum w:abstractNumId="28" w15:restartNumberingAfterBreak="0">
    <w:nsid w:val="602A7A59"/>
    <w:multiLevelType w:val="multilevel"/>
    <w:tmpl w:val="107C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66306F"/>
    <w:multiLevelType w:val="hybridMultilevel"/>
    <w:tmpl w:val="E2EC2820"/>
    <w:lvl w:ilvl="0" w:tplc="B448CFBE">
      <w:start w:val="1"/>
      <w:numFmt w:val="bullet"/>
      <w:lvlText w:val="·"/>
      <w:lvlJc w:val="left"/>
      <w:pPr>
        <w:ind w:left="1080" w:hanging="360"/>
      </w:pPr>
      <w:rPr>
        <w:rFonts w:ascii="Symbol" w:hAnsi="Symbol" w:hint="default"/>
      </w:rPr>
    </w:lvl>
    <w:lvl w:ilvl="1" w:tplc="2AE284CE">
      <w:start w:val="1"/>
      <w:numFmt w:val="bullet"/>
      <w:lvlText w:val="o"/>
      <w:lvlJc w:val="left"/>
      <w:pPr>
        <w:ind w:left="1800" w:hanging="360"/>
      </w:pPr>
      <w:rPr>
        <w:rFonts w:ascii="Courier New" w:hAnsi="Courier New" w:hint="default"/>
      </w:rPr>
    </w:lvl>
    <w:lvl w:ilvl="2" w:tplc="720A8456">
      <w:start w:val="1"/>
      <w:numFmt w:val="bullet"/>
      <w:lvlText w:val=""/>
      <w:lvlJc w:val="left"/>
      <w:pPr>
        <w:ind w:left="2520" w:hanging="360"/>
      </w:pPr>
      <w:rPr>
        <w:rFonts w:ascii="Wingdings" w:hAnsi="Wingdings" w:hint="default"/>
      </w:rPr>
    </w:lvl>
    <w:lvl w:ilvl="3" w:tplc="6FE65746">
      <w:start w:val="1"/>
      <w:numFmt w:val="bullet"/>
      <w:lvlText w:val=""/>
      <w:lvlJc w:val="left"/>
      <w:pPr>
        <w:ind w:left="3240" w:hanging="360"/>
      </w:pPr>
      <w:rPr>
        <w:rFonts w:ascii="Symbol" w:hAnsi="Symbol" w:hint="default"/>
      </w:rPr>
    </w:lvl>
    <w:lvl w:ilvl="4" w:tplc="86CA91FC">
      <w:start w:val="1"/>
      <w:numFmt w:val="bullet"/>
      <w:lvlText w:val="o"/>
      <w:lvlJc w:val="left"/>
      <w:pPr>
        <w:ind w:left="3960" w:hanging="360"/>
      </w:pPr>
      <w:rPr>
        <w:rFonts w:ascii="Courier New" w:hAnsi="Courier New" w:hint="default"/>
      </w:rPr>
    </w:lvl>
    <w:lvl w:ilvl="5" w:tplc="D63098FE">
      <w:start w:val="1"/>
      <w:numFmt w:val="bullet"/>
      <w:lvlText w:val=""/>
      <w:lvlJc w:val="left"/>
      <w:pPr>
        <w:ind w:left="4680" w:hanging="360"/>
      </w:pPr>
      <w:rPr>
        <w:rFonts w:ascii="Wingdings" w:hAnsi="Wingdings" w:hint="default"/>
      </w:rPr>
    </w:lvl>
    <w:lvl w:ilvl="6" w:tplc="E4B8F742">
      <w:start w:val="1"/>
      <w:numFmt w:val="bullet"/>
      <w:lvlText w:val=""/>
      <w:lvlJc w:val="left"/>
      <w:pPr>
        <w:ind w:left="5400" w:hanging="360"/>
      </w:pPr>
      <w:rPr>
        <w:rFonts w:ascii="Symbol" w:hAnsi="Symbol" w:hint="default"/>
      </w:rPr>
    </w:lvl>
    <w:lvl w:ilvl="7" w:tplc="4B6A8360">
      <w:start w:val="1"/>
      <w:numFmt w:val="bullet"/>
      <w:lvlText w:val="o"/>
      <w:lvlJc w:val="left"/>
      <w:pPr>
        <w:ind w:left="6120" w:hanging="360"/>
      </w:pPr>
      <w:rPr>
        <w:rFonts w:ascii="Courier New" w:hAnsi="Courier New" w:hint="default"/>
      </w:rPr>
    </w:lvl>
    <w:lvl w:ilvl="8" w:tplc="7AF6D0E2">
      <w:start w:val="1"/>
      <w:numFmt w:val="bullet"/>
      <w:lvlText w:val=""/>
      <w:lvlJc w:val="left"/>
      <w:pPr>
        <w:ind w:left="6840" w:hanging="360"/>
      </w:pPr>
      <w:rPr>
        <w:rFonts w:ascii="Wingdings" w:hAnsi="Wingdings" w:hint="default"/>
      </w:rPr>
    </w:lvl>
  </w:abstractNum>
  <w:abstractNum w:abstractNumId="30" w15:restartNumberingAfterBreak="0">
    <w:nsid w:val="6820513D"/>
    <w:multiLevelType w:val="hybridMultilevel"/>
    <w:tmpl w:val="AF504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BB545E4"/>
    <w:multiLevelType w:val="multilevel"/>
    <w:tmpl w:val="0260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5007997">
    <w:abstractNumId w:val="27"/>
  </w:num>
  <w:num w:numId="2" w16cid:durableId="2097244509">
    <w:abstractNumId w:val="26"/>
  </w:num>
  <w:num w:numId="3" w16cid:durableId="375350612">
    <w:abstractNumId w:val="0"/>
  </w:num>
  <w:num w:numId="4" w16cid:durableId="81532341">
    <w:abstractNumId w:val="29"/>
  </w:num>
  <w:num w:numId="5" w16cid:durableId="1720857925">
    <w:abstractNumId w:val="14"/>
  </w:num>
  <w:num w:numId="6" w16cid:durableId="993265042">
    <w:abstractNumId w:val="7"/>
  </w:num>
  <w:num w:numId="7" w16cid:durableId="2126459311">
    <w:abstractNumId w:val="6"/>
  </w:num>
  <w:num w:numId="8" w16cid:durableId="101461710">
    <w:abstractNumId w:val="28"/>
  </w:num>
  <w:num w:numId="9" w16cid:durableId="1202862156">
    <w:abstractNumId w:val="30"/>
  </w:num>
  <w:num w:numId="10" w16cid:durableId="1290042835">
    <w:abstractNumId w:val="21"/>
  </w:num>
  <w:num w:numId="11" w16cid:durableId="1396589144">
    <w:abstractNumId w:val="31"/>
  </w:num>
  <w:num w:numId="12" w16cid:durableId="1436094159">
    <w:abstractNumId w:val="20"/>
  </w:num>
  <w:num w:numId="13" w16cid:durableId="1460954033">
    <w:abstractNumId w:val="12"/>
  </w:num>
  <w:num w:numId="14" w16cid:durableId="1740128778">
    <w:abstractNumId w:val="11"/>
  </w:num>
  <w:num w:numId="15" w16cid:durableId="1860315146">
    <w:abstractNumId w:val="9"/>
  </w:num>
  <w:num w:numId="16" w16cid:durableId="1899709584">
    <w:abstractNumId w:val="3"/>
  </w:num>
  <w:num w:numId="17" w16cid:durableId="2006543996">
    <w:abstractNumId w:val="4"/>
  </w:num>
  <w:num w:numId="18" w16cid:durableId="2025670283">
    <w:abstractNumId w:val="1"/>
  </w:num>
  <w:num w:numId="19" w16cid:durableId="2045860918">
    <w:abstractNumId w:val="23"/>
  </w:num>
  <w:num w:numId="20" w16cid:durableId="2061514390">
    <w:abstractNumId w:val="19"/>
  </w:num>
  <w:num w:numId="21" w16cid:durableId="2102068195">
    <w:abstractNumId w:val="22"/>
  </w:num>
  <w:num w:numId="22" w16cid:durableId="2145539583">
    <w:abstractNumId w:val="18"/>
  </w:num>
  <w:num w:numId="23" w16cid:durableId="297032712">
    <w:abstractNumId w:val="16"/>
  </w:num>
  <w:num w:numId="24" w16cid:durableId="30083070">
    <w:abstractNumId w:val="17"/>
  </w:num>
  <w:num w:numId="25" w16cid:durableId="47799105">
    <w:abstractNumId w:val="2"/>
  </w:num>
  <w:num w:numId="26" w16cid:durableId="511410141">
    <w:abstractNumId w:val="8"/>
  </w:num>
  <w:num w:numId="27" w16cid:durableId="645209792">
    <w:abstractNumId w:val="25"/>
  </w:num>
  <w:num w:numId="28" w16cid:durableId="705060914">
    <w:abstractNumId w:val="5"/>
  </w:num>
  <w:num w:numId="29" w16cid:durableId="739910016">
    <w:abstractNumId w:val="15"/>
  </w:num>
  <w:num w:numId="30" w16cid:durableId="815531623">
    <w:abstractNumId w:val="10"/>
  </w:num>
  <w:num w:numId="31" w16cid:durableId="888299671">
    <w:abstractNumId w:val="24"/>
  </w:num>
  <w:num w:numId="32" w16cid:durableId="962612337">
    <w:abstractNumId w:val="13"/>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Laura Plaisted">
    <w15:presenceInfo w15:providerId="AD" w15:userId="S::laura.plaisted@uwgc.org::80084260-f197-4db1-88b3-5e8c3d62c7ed"/>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0D"/>
    <w:rsid w:val="00000267"/>
    <w:rsid w:val="00024623"/>
    <w:rsid w:val="00037DB5"/>
    <w:rsid w:val="00073C9E"/>
    <w:rsid w:val="00076E45"/>
    <w:rsid w:val="0008300A"/>
    <w:rsid w:val="000909A9"/>
    <w:rsid w:val="00095E23"/>
    <w:rsid w:val="000F0934"/>
    <w:rsid w:val="001070A1"/>
    <w:rsid w:val="00121B2F"/>
    <w:rsid w:val="001432D8"/>
    <w:rsid w:val="001449EA"/>
    <w:rsid w:val="00175229"/>
    <w:rsid w:val="001904AA"/>
    <w:rsid w:val="00192185"/>
    <w:rsid w:val="001A41C7"/>
    <w:rsid w:val="001A7B2D"/>
    <w:rsid w:val="001C7CFD"/>
    <w:rsid w:val="001F062B"/>
    <w:rsid w:val="002423B3"/>
    <w:rsid w:val="002460A6"/>
    <w:rsid w:val="00256FE3"/>
    <w:rsid w:val="002661F5"/>
    <w:rsid w:val="002771AE"/>
    <w:rsid w:val="002A55EE"/>
    <w:rsid w:val="002B1A0B"/>
    <w:rsid w:val="002D0530"/>
    <w:rsid w:val="002E35F9"/>
    <w:rsid w:val="00331DC6"/>
    <w:rsid w:val="00337FB6"/>
    <w:rsid w:val="00341A4E"/>
    <w:rsid w:val="00380365"/>
    <w:rsid w:val="003A31B8"/>
    <w:rsid w:val="003A5E88"/>
    <w:rsid w:val="003F733F"/>
    <w:rsid w:val="00411852"/>
    <w:rsid w:val="00433A71"/>
    <w:rsid w:val="004544F0"/>
    <w:rsid w:val="004C049F"/>
    <w:rsid w:val="004C2311"/>
    <w:rsid w:val="004F70B3"/>
    <w:rsid w:val="00523A63"/>
    <w:rsid w:val="005245DB"/>
    <w:rsid w:val="005523A1"/>
    <w:rsid w:val="0055630D"/>
    <w:rsid w:val="005642DD"/>
    <w:rsid w:val="005874C9"/>
    <w:rsid w:val="005A6FF2"/>
    <w:rsid w:val="005B4A6F"/>
    <w:rsid w:val="005C488E"/>
    <w:rsid w:val="005D1ABC"/>
    <w:rsid w:val="005E223D"/>
    <w:rsid w:val="005E30B4"/>
    <w:rsid w:val="005F7DE4"/>
    <w:rsid w:val="006125C0"/>
    <w:rsid w:val="006159EB"/>
    <w:rsid w:val="00644641"/>
    <w:rsid w:val="00657F11"/>
    <w:rsid w:val="0067167D"/>
    <w:rsid w:val="00671CA9"/>
    <w:rsid w:val="006B7316"/>
    <w:rsid w:val="006D32FA"/>
    <w:rsid w:val="006E25C7"/>
    <w:rsid w:val="006E5196"/>
    <w:rsid w:val="006E5552"/>
    <w:rsid w:val="00765FE1"/>
    <w:rsid w:val="00785C98"/>
    <w:rsid w:val="00786B31"/>
    <w:rsid w:val="00786F41"/>
    <w:rsid w:val="007A3F3F"/>
    <w:rsid w:val="007B3664"/>
    <w:rsid w:val="007D55FE"/>
    <w:rsid w:val="007E6B4E"/>
    <w:rsid w:val="007F7623"/>
    <w:rsid w:val="00803FCF"/>
    <w:rsid w:val="0081269D"/>
    <w:rsid w:val="00815356"/>
    <w:rsid w:val="00815D89"/>
    <w:rsid w:val="0085710E"/>
    <w:rsid w:val="0087791F"/>
    <w:rsid w:val="00887138"/>
    <w:rsid w:val="008C62D6"/>
    <w:rsid w:val="008F3F7A"/>
    <w:rsid w:val="008F4CE1"/>
    <w:rsid w:val="0093081F"/>
    <w:rsid w:val="009707E8"/>
    <w:rsid w:val="00975351"/>
    <w:rsid w:val="0097750B"/>
    <w:rsid w:val="00980EC3"/>
    <w:rsid w:val="00986968"/>
    <w:rsid w:val="0099218A"/>
    <w:rsid w:val="009E276C"/>
    <w:rsid w:val="00A0739C"/>
    <w:rsid w:val="00A1620D"/>
    <w:rsid w:val="00A46B5A"/>
    <w:rsid w:val="00A835CE"/>
    <w:rsid w:val="00A86A51"/>
    <w:rsid w:val="00A90069"/>
    <w:rsid w:val="00AA05E2"/>
    <w:rsid w:val="00AA4FCE"/>
    <w:rsid w:val="00AB4A66"/>
    <w:rsid w:val="00AC0632"/>
    <w:rsid w:val="00AD4BFD"/>
    <w:rsid w:val="00AF212A"/>
    <w:rsid w:val="00B457B0"/>
    <w:rsid w:val="00B67879"/>
    <w:rsid w:val="00B77327"/>
    <w:rsid w:val="00BE2E7A"/>
    <w:rsid w:val="00BE7635"/>
    <w:rsid w:val="00BF79AB"/>
    <w:rsid w:val="00C34F12"/>
    <w:rsid w:val="00C931AA"/>
    <w:rsid w:val="00CB7EAE"/>
    <w:rsid w:val="00CB7FF0"/>
    <w:rsid w:val="00CC32F5"/>
    <w:rsid w:val="00CC451A"/>
    <w:rsid w:val="00CF2CB3"/>
    <w:rsid w:val="00D03C2F"/>
    <w:rsid w:val="00D1614A"/>
    <w:rsid w:val="00D70B82"/>
    <w:rsid w:val="00D722DF"/>
    <w:rsid w:val="00D73382"/>
    <w:rsid w:val="00D97D7B"/>
    <w:rsid w:val="00DD02FD"/>
    <w:rsid w:val="00DE698D"/>
    <w:rsid w:val="00DF701F"/>
    <w:rsid w:val="00E31170"/>
    <w:rsid w:val="00E65B4B"/>
    <w:rsid w:val="00E660B1"/>
    <w:rsid w:val="00E67DDC"/>
    <w:rsid w:val="00EB0C88"/>
    <w:rsid w:val="00ED58C3"/>
    <w:rsid w:val="00F36649"/>
    <w:rsid w:val="00F829F3"/>
    <w:rsid w:val="00F8670E"/>
    <w:rsid w:val="00FA3244"/>
    <w:rsid w:val="00FA6739"/>
    <w:rsid w:val="00FB250A"/>
    <w:rsid w:val="00FC2D5A"/>
    <w:rsid w:val="00FD2085"/>
    <w:rsid w:val="00FF3AAE"/>
    <w:rsid w:val="00FF4B00"/>
    <w:rsid w:val="021847CB"/>
    <w:rsid w:val="09ACAD7D"/>
    <w:rsid w:val="0A98BEF0"/>
    <w:rsid w:val="0B597D5D"/>
    <w:rsid w:val="0FF2C6A0"/>
    <w:rsid w:val="103B9251"/>
    <w:rsid w:val="1286C436"/>
    <w:rsid w:val="15E6D8A5"/>
    <w:rsid w:val="17A696E0"/>
    <w:rsid w:val="1B143171"/>
    <w:rsid w:val="1D21A4BF"/>
    <w:rsid w:val="1E88F32A"/>
    <w:rsid w:val="1EE44CDA"/>
    <w:rsid w:val="221D4C6D"/>
    <w:rsid w:val="2410B642"/>
    <w:rsid w:val="25E42E3B"/>
    <w:rsid w:val="263B9A39"/>
    <w:rsid w:val="27F00FC4"/>
    <w:rsid w:val="2A12F82D"/>
    <w:rsid w:val="2B090089"/>
    <w:rsid w:val="2B274791"/>
    <w:rsid w:val="2D8AC52D"/>
    <w:rsid w:val="2E7FA8D0"/>
    <w:rsid w:val="30B70E77"/>
    <w:rsid w:val="31A3CFBD"/>
    <w:rsid w:val="32187B26"/>
    <w:rsid w:val="33776D63"/>
    <w:rsid w:val="367DAD66"/>
    <w:rsid w:val="3B48619B"/>
    <w:rsid w:val="3E471A34"/>
    <w:rsid w:val="3E9AEE7A"/>
    <w:rsid w:val="40F9F217"/>
    <w:rsid w:val="42462994"/>
    <w:rsid w:val="42A506B9"/>
    <w:rsid w:val="440145B3"/>
    <w:rsid w:val="472131B7"/>
    <w:rsid w:val="47F785A2"/>
    <w:rsid w:val="4BB546A0"/>
    <w:rsid w:val="4C830925"/>
    <w:rsid w:val="4C898670"/>
    <w:rsid w:val="4EF0FEA6"/>
    <w:rsid w:val="4F6C1F09"/>
    <w:rsid w:val="50AB31F5"/>
    <w:rsid w:val="513BAC7C"/>
    <w:rsid w:val="560D5D56"/>
    <w:rsid w:val="5C95A280"/>
    <w:rsid w:val="5DA4B970"/>
    <w:rsid w:val="5E4C8015"/>
    <w:rsid w:val="65D53F5C"/>
    <w:rsid w:val="671EF00E"/>
    <w:rsid w:val="6C172C12"/>
    <w:rsid w:val="6FB44784"/>
    <w:rsid w:val="7238749F"/>
    <w:rsid w:val="73E78B6D"/>
    <w:rsid w:val="74D4E431"/>
    <w:rsid w:val="757BAC24"/>
    <w:rsid w:val="76F93730"/>
    <w:rsid w:val="7C16B8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893F2"/>
  <w15:chartTrackingRefBased/>
  <w15:docId w15:val="{BCC2C5CE-E3B2-4CD7-8374-D48A345EA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30D"/>
    <w:rPr>
      <w:rFonts w:eastAsiaTheme="majorEastAsia" w:cstheme="majorBidi"/>
      <w:color w:val="272727" w:themeColor="text1" w:themeTint="D8"/>
    </w:rPr>
  </w:style>
  <w:style w:type="paragraph" w:styleId="Title">
    <w:name w:val="Title"/>
    <w:basedOn w:val="Normal"/>
    <w:next w:val="Normal"/>
    <w:link w:val="TitleChar"/>
    <w:uiPriority w:val="10"/>
    <w:qFormat/>
    <w:rsid w:val="00556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30D"/>
    <w:pPr>
      <w:spacing w:before="160"/>
      <w:jc w:val="center"/>
    </w:pPr>
    <w:rPr>
      <w:i/>
      <w:iCs/>
      <w:color w:val="404040" w:themeColor="text1" w:themeTint="BF"/>
    </w:rPr>
  </w:style>
  <w:style w:type="character" w:customStyle="1" w:styleId="QuoteChar">
    <w:name w:val="Quote Char"/>
    <w:basedOn w:val="DefaultParagraphFont"/>
    <w:link w:val="Quote"/>
    <w:uiPriority w:val="29"/>
    <w:rsid w:val="0055630D"/>
    <w:rPr>
      <w:i/>
      <w:iCs/>
      <w:color w:val="404040" w:themeColor="text1" w:themeTint="BF"/>
    </w:rPr>
  </w:style>
  <w:style w:type="paragraph" w:styleId="ListParagraph">
    <w:name w:val="List Paragraph"/>
    <w:basedOn w:val="Normal"/>
    <w:uiPriority w:val="34"/>
    <w:qFormat/>
    <w:rsid w:val="0055630D"/>
    <w:pPr>
      <w:ind w:left="720"/>
      <w:contextualSpacing/>
    </w:pPr>
  </w:style>
  <w:style w:type="character" w:styleId="IntenseEmphasis">
    <w:name w:val="Intense Emphasis"/>
    <w:basedOn w:val="DefaultParagraphFont"/>
    <w:uiPriority w:val="21"/>
    <w:qFormat/>
    <w:rsid w:val="0055630D"/>
    <w:rPr>
      <w:i/>
      <w:iCs/>
      <w:color w:val="0F4761" w:themeColor="accent1" w:themeShade="BF"/>
    </w:rPr>
  </w:style>
  <w:style w:type="paragraph" w:styleId="IntenseQuote">
    <w:name w:val="Intense Quote"/>
    <w:basedOn w:val="Normal"/>
    <w:next w:val="Normal"/>
    <w:link w:val="IntenseQuoteChar"/>
    <w:uiPriority w:val="30"/>
    <w:qFormat/>
    <w:rsid w:val="00556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30D"/>
    <w:rPr>
      <w:i/>
      <w:iCs/>
      <w:color w:val="0F4761" w:themeColor="accent1" w:themeShade="BF"/>
    </w:rPr>
  </w:style>
  <w:style w:type="character" w:styleId="IntenseReference">
    <w:name w:val="Intense Reference"/>
    <w:basedOn w:val="DefaultParagraphFont"/>
    <w:uiPriority w:val="32"/>
    <w:qFormat/>
    <w:rsid w:val="0055630D"/>
    <w:rPr>
      <w:b/>
      <w:bCs/>
      <w:smallCaps/>
      <w:color w:val="0F4761" w:themeColor="accent1" w:themeShade="BF"/>
      <w:spacing w:val="5"/>
    </w:rPr>
  </w:style>
  <w:style w:type="character" w:styleId="CommentReference">
    <w:name w:val="annotation reference"/>
    <w:basedOn w:val="DefaultParagraphFont"/>
    <w:uiPriority w:val="99"/>
    <w:semiHidden/>
    <w:unhideWhenUsed/>
    <w:rsid w:val="0055630D"/>
    <w:rPr>
      <w:sz w:val="16"/>
      <w:szCs w:val="16"/>
    </w:rPr>
  </w:style>
  <w:style w:type="paragraph" w:styleId="CommentText">
    <w:name w:val="annotation text"/>
    <w:basedOn w:val="Normal"/>
    <w:link w:val="CommentTextChar"/>
    <w:uiPriority w:val="99"/>
    <w:unhideWhenUsed/>
    <w:rsid w:val="0055630D"/>
    <w:pPr>
      <w:spacing w:line="240" w:lineRule="auto"/>
    </w:pPr>
    <w:rPr>
      <w:sz w:val="20"/>
      <w:szCs w:val="20"/>
    </w:rPr>
  </w:style>
  <w:style w:type="character" w:customStyle="1" w:styleId="CommentTextChar">
    <w:name w:val="Comment Text Char"/>
    <w:basedOn w:val="DefaultParagraphFont"/>
    <w:link w:val="CommentText"/>
    <w:uiPriority w:val="99"/>
    <w:rsid w:val="0055630D"/>
    <w:rPr>
      <w:sz w:val="20"/>
      <w:szCs w:val="20"/>
    </w:rPr>
  </w:style>
  <w:style w:type="paragraph" w:styleId="CommentSubject">
    <w:name w:val="annotation subject"/>
    <w:basedOn w:val="CommentText"/>
    <w:next w:val="CommentText"/>
    <w:link w:val="CommentSubjectChar"/>
    <w:uiPriority w:val="99"/>
    <w:semiHidden/>
    <w:unhideWhenUsed/>
    <w:rsid w:val="0055630D"/>
    <w:rPr>
      <w:b/>
      <w:bCs/>
    </w:rPr>
  </w:style>
  <w:style w:type="character" w:customStyle="1" w:styleId="CommentSubjectChar">
    <w:name w:val="Comment Subject Char"/>
    <w:basedOn w:val="CommentTextChar"/>
    <w:link w:val="CommentSubject"/>
    <w:uiPriority w:val="99"/>
    <w:semiHidden/>
    <w:rsid w:val="0055630D"/>
    <w:rPr>
      <w:b/>
      <w:bCs/>
      <w:sz w:val="20"/>
      <w:szCs w:val="20"/>
    </w:rPr>
  </w:style>
  <w:style w:type="paragraph" w:styleId="Header">
    <w:name w:val="header"/>
    <w:basedOn w:val="Normal"/>
    <w:uiPriority w:val="99"/>
    <w:unhideWhenUsed/>
    <w:rsid w:val="31A3CFBD"/>
    <w:pPr>
      <w:tabs>
        <w:tab w:val="center" w:pos="4680"/>
        <w:tab w:val="right" w:pos="9360"/>
      </w:tabs>
      <w:spacing w:after="0" w:line="240" w:lineRule="auto"/>
    </w:pPr>
  </w:style>
  <w:style w:type="paragraph" w:styleId="Footer">
    <w:name w:val="footer"/>
    <w:basedOn w:val="Normal"/>
    <w:link w:val="FooterChar"/>
    <w:uiPriority w:val="99"/>
    <w:unhideWhenUsed/>
    <w:rsid w:val="31A3CFBD"/>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15E6D8A5"/>
    <w:rPr>
      <w:color w:val="467886"/>
      <w:u w:val="single"/>
    </w:rPr>
  </w:style>
  <w:style w:type="character" w:customStyle="1" w:styleId="FooterChar">
    <w:name w:val="Footer Char"/>
    <w:basedOn w:val="DefaultParagraphFont"/>
    <w:link w:val="Footer"/>
    <w:uiPriority w:val="99"/>
    <w:rsid w:val="00454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impact@uwgc.org"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meet/269931611024335?p=eknRZ8p6RtPBbxBTtb" TargetMode="External"/><Relationship Id="rId24" Type="http://schemas.microsoft.com/office/2011/relationships/people" Target="people.xml"/><Relationship Id="rId5" Type="http://schemas.openxmlformats.org/officeDocument/2006/relationships/styles" Target="styles.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hyperlink" Target="https://agency.e-cimpact.com/login.aspx?org=37100U"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commentsExtended" Target="commentsExtended.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AF3890ED4FDC45B40D2CDB53BD14ED" ma:contentTypeVersion="13" ma:contentTypeDescription="Create a new document." ma:contentTypeScope="" ma:versionID="4ea4e37b324c7d48d68c5cc5c19a2895">
  <xsd:schema xmlns:xsd="http://www.w3.org/2001/XMLSchema" xmlns:xs="http://www.w3.org/2001/XMLSchema" xmlns:p="http://schemas.microsoft.com/office/2006/metadata/properties" xmlns:ns2="d97e43a8-9bdd-4eab-a1e8-36115a852a9a" xmlns:ns3="7114b3ad-afd5-41e8-97bd-d7f114032e06" targetNamespace="http://schemas.microsoft.com/office/2006/metadata/properties" ma:root="true" ma:fieldsID="cbc4acb0b1e4d8061495e37c737ab629" ns2:_="" ns3:_="">
    <xsd:import namespace="d97e43a8-9bdd-4eab-a1e8-36115a852a9a"/>
    <xsd:import namespace="7114b3ad-afd5-41e8-97bd-d7f114032e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e43a8-9bdd-4eab-a1e8-36115a852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1c7b867-6169-4fa4-aadf-c6718ac2e9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4b3ad-afd5-41e8-97bd-d7f114032e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3a01b62-4e27-497f-863e-287bd627220a}" ma:internalName="TaxCatchAll" ma:showField="CatchAllData" ma:web="7114b3ad-afd5-41e8-97bd-d7f114032e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14b3ad-afd5-41e8-97bd-d7f114032e06" xsi:nil="true"/>
    <lcf76f155ced4ddcb4097134ff3c332f xmlns="d97e43a8-9bdd-4eab-a1e8-36115a852a9a">
      <Terms xmlns="http://schemas.microsoft.com/office/infopath/2007/PartnerControls"/>
    </lcf76f155ced4ddcb4097134ff3c332f>
    <MediaLengthInSeconds xmlns="d97e43a8-9bdd-4eab-a1e8-36115a852a9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C37564-6C76-419F-96B7-6A8EA4200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e43a8-9bdd-4eab-a1e8-36115a852a9a"/>
    <ds:schemaRef ds:uri="7114b3ad-afd5-41e8-97bd-d7f114032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776F0-8A46-447C-9305-DCA06A0528D2}">
  <ds:schemaRefs>
    <ds:schemaRef ds:uri="http://schemas.microsoft.com/office/2006/metadata/properties"/>
    <ds:schemaRef ds:uri="http://schemas.microsoft.com/office/infopath/2007/PartnerControls"/>
    <ds:schemaRef ds:uri="7114b3ad-afd5-41e8-97bd-d7f114032e06"/>
    <ds:schemaRef ds:uri="d97e43a8-9bdd-4eab-a1e8-36115a852a9a"/>
  </ds:schemaRefs>
</ds:datastoreItem>
</file>

<file path=customXml/itemProps3.xml><?xml version="1.0" encoding="utf-8"?>
<ds:datastoreItem xmlns:ds="http://schemas.openxmlformats.org/officeDocument/2006/customXml" ds:itemID="{EFDAD423-3E3E-4ACD-9A36-A5D7D089A4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1363</Words>
  <Characters>8101</Characters>
  <Application>Microsoft Office Word</Application>
  <DocSecurity>0</DocSecurity>
  <Lines>324</Lines>
  <Paragraphs>249</Paragraphs>
  <ScaleCrop>false</ScaleCrop>
  <Company/>
  <LinksUpToDate>false</LinksUpToDate>
  <CharactersWithSpaces>9215</CharactersWithSpaces>
  <SharedDoc>false</SharedDoc>
  <HLinks>
    <vt:vector size="18" baseType="variant">
      <vt:variant>
        <vt:i4>4456572</vt:i4>
      </vt:variant>
      <vt:variant>
        <vt:i4>6</vt:i4>
      </vt:variant>
      <vt:variant>
        <vt:i4>0</vt:i4>
      </vt:variant>
      <vt:variant>
        <vt:i4>5</vt:i4>
      </vt:variant>
      <vt:variant>
        <vt:lpwstr>mailto:impact@uwgc.org</vt:lpwstr>
      </vt:variant>
      <vt:variant>
        <vt:lpwstr/>
      </vt:variant>
      <vt:variant>
        <vt:i4>4849730</vt:i4>
      </vt:variant>
      <vt:variant>
        <vt:i4>3</vt:i4>
      </vt:variant>
      <vt:variant>
        <vt:i4>0</vt:i4>
      </vt:variant>
      <vt:variant>
        <vt:i4>5</vt:i4>
      </vt:variant>
      <vt:variant>
        <vt:lpwstr>https://teams.microsoft.com/meet/269931611024335?p=eknRZ8p6RtPBbxBTtb</vt:lpwstr>
      </vt:variant>
      <vt:variant>
        <vt:lpwstr/>
      </vt:variant>
      <vt:variant>
        <vt:i4>6750249</vt:i4>
      </vt:variant>
      <vt:variant>
        <vt:i4>0</vt:i4>
      </vt:variant>
      <vt:variant>
        <vt:i4>0</vt:i4>
      </vt:variant>
      <vt:variant>
        <vt:i4>5</vt:i4>
      </vt:variant>
      <vt:variant>
        <vt:lpwstr>https://agency.e-cimpact.com/login.aspx?org=37100U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Plaisted</dc:creator>
  <cp:keywords/>
  <dc:description/>
  <cp:lastModifiedBy>Andrew Kneer</cp:lastModifiedBy>
  <cp:revision>2</cp:revision>
  <dcterms:created xsi:type="dcterms:W3CDTF">2026-07-22T17:09:00Z</dcterms:created>
  <dcterms:modified xsi:type="dcterms:W3CDTF">2026-07-22T17:09:00Z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0x010100C4AF3890ED4FDC45B40D2CDB53BD14ED</vt:lpwstr>
  </property>
  <property fmtid="{D5CDD505-2E9C-101B-9397-08002B2CF9AE}" pid="3" name="MediaServiceImageTags">
    <vt:lpwstr/>
  </property>
  <property fmtid="{D5CDD505-2E9C-101B-9397-08002B2CF9AE}" pid="4" name="Order">
    <vt:r8>93998000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